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EB" w:rsidRPr="003808A1" w:rsidRDefault="0041010C" w:rsidP="007570EB">
      <w:pPr>
        <w:shd w:val="clear" w:color="auto" w:fill="FFFFFF"/>
        <w:spacing w:line="322" w:lineRule="exact"/>
        <w:ind w:left="1430" w:right="998"/>
        <w:jc w:val="center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Итоги по проведенным мероприятиям</w:t>
      </w:r>
      <w:r w:rsidR="007570EB" w:rsidRPr="003808A1">
        <w:rPr>
          <w:rFonts w:eastAsia="Times New Roman"/>
          <w:sz w:val="27"/>
          <w:szCs w:val="27"/>
        </w:rPr>
        <w:t xml:space="preserve"> </w:t>
      </w:r>
      <w:proofErr w:type="gramStart"/>
      <w:r w:rsidR="007570EB" w:rsidRPr="003808A1">
        <w:rPr>
          <w:rFonts w:eastAsia="Times New Roman"/>
          <w:sz w:val="27"/>
          <w:szCs w:val="27"/>
        </w:rPr>
        <w:t>к</w:t>
      </w:r>
      <w:proofErr w:type="gramEnd"/>
    </w:p>
    <w:p w:rsidR="004D4441" w:rsidRPr="003808A1" w:rsidRDefault="0041010C" w:rsidP="007570EB">
      <w:pPr>
        <w:shd w:val="clear" w:color="auto" w:fill="FFFFFF"/>
        <w:spacing w:line="322" w:lineRule="exact"/>
        <w:ind w:left="1430" w:right="998"/>
        <w:rPr>
          <w:rFonts w:eastAsia="Times New Roman"/>
          <w:b/>
          <w:bCs/>
          <w:spacing w:val="-1"/>
          <w:sz w:val="27"/>
          <w:szCs w:val="27"/>
        </w:rPr>
      </w:pPr>
      <w:r w:rsidRPr="003808A1">
        <w:rPr>
          <w:rFonts w:eastAsia="Times New Roman"/>
          <w:b/>
          <w:bCs/>
          <w:spacing w:val="-1"/>
          <w:sz w:val="27"/>
          <w:szCs w:val="27"/>
        </w:rPr>
        <w:t xml:space="preserve">«Европейской неделе качества» с </w:t>
      </w:r>
      <w:r w:rsidR="007E4178" w:rsidRPr="003808A1">
        <w:rPr>
          <w:rFonts w:eastAsia="Times New Roman"/>
          <w:b/>
          <w:bCs/>
          <w:spacing w:val="-1"/>
          <w:sz w:val="27"/>
          <w:szCs w:val="27"/>
        </w:rPr>
        <w:t>09</w:t>
      </w:r>
      <w:r w:rsidRPr="003808A1">
        <w:rPr>
          <w:rFonts w:eastAsia="Times New Roman"/>
          <w:b/>
          <w:bCs/>
          <w:spacing w:val="-1"/>
          <w:sz w:val="27"/>
          <w:szCs w:val="27"/>
        </w:rPr>
        <w:t>.11.20</w:t>
      </w:r>
      <w:r w:rsidR="007E4178" w:rsidRPr="003808A1">
        <w:rPr>
          <w:rFonts w:eastAsia="Times New Roman"/>
          <w:b/>
          <w:bCs/>
          <w:spacing w:val="-1"/>
          <w:sz w:val="27"/>
          <w:szCs w:val="27"/>
        </w:rPr>
        <w:t>20</w:t>
      </w:r>
      <w:r w:rsidRPr="003808A1">
        <w:rPr>
          <w:rFonts w:eastAsia="Times New Roman"/>
          <w:b/>
          <w:bCs/>
          <w:spacing w:val="-1"/>
          <w:sz w:val="27"/>
          <w:szCs w:val="27"/>
        </w:rPr>
        <w:t>г. по 1</w:t>
      </w:r>
      <w:r w:rsidR="009E2199" w:rsidRPr="003808A1">
        <w:rPr>
          <w:rFonts w:eastAsia="Times New Roman"/>
          <w:b/>
          <w:bCs/>
          <w:spacing w:val="-1"/>
          <w:sz w:val="27"/>
          <w:szCs w:val="27"/>
        </w:rPr>
        <w:t>5</w:t>
      </w:r>
      <w:r w:rsidRPr="003808A1">
        <w:rPr>
          <w:rFonts w:eastAsia="Times New Roman"/>
          <w:b/>
          <w:bCs/>
          <w:spacing w:val="-1"/>
          <w:sz w:val="27"/>
          <w:szCs w:val="27"/>
        </w:rPr>
        <w:t>.11.20</w:t>
      </w:r>
      <w:r w:rsidR="007E4178" w:rsidRPr="003808A1">
        <w:rPr>
          <w:rFonts w:eastAsia="Times New Roman"/>
          <w:b/>
          <w:bCs/>
          <w:spacing w:val="-1"/>
          <w:sz w:val="27"/>
          <w:szCs w:val="27"/>
        </w:rPr>
        <w:t>20</w:t>
      </w:r>
      <w:r w:rsidRPr="003808A1">
        <w:rPr>
          <w:rFonts w:eastAsia="Times New Roman"/>
          <w:b/>
          <w:bCs/>
          <w:spacing w:val="-1"/>
          <w:sz w:val="27"/>
          <w:szCs w:val="27"/>
        </w:rPr>
        <w:t>г.</w:t>
      </w:r>
    </w:p>
    <w:p w:rsidR="002866BA" w:rsidRPr="003808A1" w:rsidRDefault="002866BA" w:rsidP="007570EB">
      <w:pPr>
        <w:shd w:val="clear" w:color="auto" w:fill="FFFFFF"/>
        <w:spacing w:line="322" w:lineRule="exact"/>
        <w:ind w:left="1430" w:right="998"/>
        <w:rPr>
          <w:rFonts w:eastAsia="Times New Roman"/>
          <w:b/>
          <w:bCs/>
          <w:spacing w:val="-1"/>
          <w:sz w:val="27"/>
          <w:szCs w:val="27"/>
        </w:rPr>
      </w:pPr>
    </w:p>
    <w:p w:rsidR="002866BA" w:rsidRPr="003808A1" w:rsidRDefault="002866BA" w:rsidP="002866BA">
      <w:pPr>
        <w:shd w:val="clear" w:color="auto" w:fill="FFFFFF"/>
        <w:ind w:firstLine="709"/>
        <w:jc w:val="both"/>
        <w:rPr>
          <w:bCs/>
          <w:color w:val="000000"/>
          <w:sz w:val="27"/>
          <w:szCs w:val="27"/>
        </w:rPr>
      </w:pPr>
      <w:r w:rsidRPr="003808A1">
        <w:rPr>
          <w:rStyle w:val="apple-converted-space"/>
          <w:rFonts w:eastAsia="Calibri"/>
          <w:color w:val="000000"/>
          <w:sz w:val="27"/>
          <w:szCs w:val="27"/>
          <w:shd w:val="clear" w:color="auto" w:fill="FFFFFF"/>
        </w:rPr>
        <w:t>Всемирный день качества проходит ежегодно во второй четверг ноября, в этом году он отмечался 1</w:t>
      </w:r>
      <w:r w:rsidRPr="003808A1">
        <w:rPr>
          <w:rStyle w:val="apple-converted-space"/>
          <w:color w:val="000000"/>
          <w:sz w:val="27"/>
          <w:szCs w:val="27"/>
          <w:shd w:val="clear" w:color="auto" w:fill="FFFFFF"/>
        </w:rPr>
        <w:t>2</w:t>
      </w:r>
      <w:r w:rsidRPr="003808A1">
        <w:rPr>
          <w:rStyle w:val="apple-converted-space"/>
          <w:rFonts w:eastAsia="Calibri"/>
          <w:color w:val="000000"/>
          <w:sz w:val="27"/>
          <w:szCs w:val="27"/>
          <w:shd w:val="clear" w:color="auto" w:fill="FFFFFF"/>
        </w:rPr>
        <w:t xml:space="preserve"> ноября.</w:t>
      </w:r>
      <w:r w:rsidR="00CB3E55">
        <w:rPr>
          <w:rFonts w:eastAsia="Calibri"/>
          <w:bCs/>
          <w:color w:val="000000"/>
          <w:sz w:val="27"/>
          <w:szCs w:val="27"/>
        </w:rPr>
        <w:t xml:space="preserve"> </w:t>
      </w:r>
      <w:r w:rsidRPr="003808A1">
        <w:rPr>
          <w:bCs/>
          <w:color w:val="000000"/>
          <w:sz w:val="27"/>
          <w:szCs w:val="27"/>
        </w:rPr>
        <w:t>Неделя качества в э</w:t>
      </w:r>
      <w:r w:rsidR="00CB3E55">
        <w:rPr>
          <w:bCs/>
          <w:color w:val="000000"/>
          <w:sz w:val="27"/>
          <w:szCs w:val="27"/>
        </w:rPr>
        <w:t xml:space="preserve">том году проходила под девизом </w:t>
      </w:r>
      <w:r w:rsidRPr="003808A1">
        <w:rPr>
          <w:sz w:val="27"/>
          <w:szCs w:val="27"/>
        </w:rPr>
        <w:t>«Соз</w:t>
      </w:r>
      <w:r w:rsidR="00CB3E55">
        <w:rPr>
          <w:sz w:val="27"/>
          <w:szCs w:val="27"/>
        </w:rPr>
        <w:t>дание потребительской ценности»</w:t>
      </w:r>
      <w:r w:rsidRPr="003808A1">
        <w:rPr>
          <w:sz w:val="27"/>
          <w:szCs w:val="27"/>
        </w:rPr>
        <w:t xml:space="preserve">/ </w:t>
      </w:r>
      <w:proofErr w:type="spellStart"/>
      <w:r w:rsidRPr="003808A1">
        <w:rPr>
          <w:sz w:val="27"/>
          <w:szCs w:val="27"/>
        </w:rPr>
        <w:t>Creating</w:t>
      </w:r>
      <w:proofErr w:type="spellEnd"/>
      <w:r w:rsidRPr="003808A1">
        <w:rPr>
          <w:sz w:val="27"/>
          <w:szCs w:val="27"/>
        </w:rPr>
        <w:t xml:space="preserve"> </w:t>
      </w:r>
      <w:proofErr w:type="spellStart"/>
      <w:r w:rsidRPr="003808A1">
        <w:rPr>
          <w:sz w:val="27"/>
          <w:szCs w:val="27"/>
        </w:rPr>
        <w:t>customer</w:t>
      </w:r>
      <w:proofErr w:type="spellEnd"/>
      <w:r w:rsidRPr="003808A1">
        <w:rPr>
          <w:sz w:val="27"/>
          <w:szCs w:val="27"/>
        </w:rPr>
        <w:t xml:space="preserve"> </w:t>
      </w:r>
      <w:proofErr w:type="spellStart"/>
      <w:r w:rsidRPr="003808A1">
        <w:rPr>
          <w:sz w:val="27"/>
          <w:szCs w:val="27"/>
        </w:rPr>
        <w:t>value</w:t>
      </w:r>
      <w:proofErr w:type="spellEnd"/>
      <w:r w:rsidRPr="003808A1">
        <w:rPr>
          <w:sz w:val="27"/>
          <w:szCs w:val="27"/>
        </w:rPr>
        <w:t>.</w:t>
      </w:r>
    </w:p>
    <w:p w:rsidR="002866BA" w:rsidRPr="003808A1" w:rsidRDefault="002866BA" w:rsidP="002866BA">
      <w:pPr>
        <w:shd w:val="clear" w:color="auto" w:fill="FFFFFF"/>
        <w:ind w:firstLine="709"/>
        <w:jc w:val="both"/>
        <w:rPr>
          <w:bCs/>
          <w:color w:val="000000"/>
          <w:sz w:val="27"/>
          <w:szCs w:val="27"/>
        </w:rPr>
      </w:pPr>
      <w:r w:rsidRPr="003808A1">
        <w:rPr>
          <w:bCs/>
          <w:color w:val="000000"/>
          <w:sz w:val="27"/>
          <w:szCs w:val="27"/>
        </w:rPr>
        <w:t>Всемирный день качества – 2020 это повод привлечь внимание к специалистам, командам и предприятиям, которые заинтересованы в создании потребительской ценности. Культура создания потребительской ценности – это внедрение инноваций и совершенствование продуктов и услуг.</w:t>
      </w:r>
    </w:p>
    <w:p w:rsidR="002866BA" w:rsidRPr="003808A1" w:rsidRDefault="002866BA" w:rsidP="002866BA">
      <w:pPr>
        <w:shd w:val="clear" w:color="auto" w:fill="FFFFFF"/>
        <w:ind w:firstLine="709"/>
        <w:jc w:val="both"/>
        <w:rPr>
          <w:bCs/>
          <w:color w:val="000000"/>
          <w:sz w:val="27"/>
          <w:szCs w:val="27"/>
        </w:rPr>
      </w:pPr>
      <w:r w:rsidRPr="003808A1">
        <w:rPr>
          <w:bCs/>
          <w:color w:val="000000"/>
          <w:sz w:val="27"/>
          <w:szCs w:val="27"/>
        </w:rPr>
        <w:t xml:space="preserve">Цель Всемирного дня качества в повышении значения высокого качества продукции </w:t>
      </w:r>
      <w:r w:rsidR="00A05E22">
        <w:rPr>
          <w:bCs/>
          <w:color w:val="000000"/>
          <w:sz w:val="27"/>
          <w:szCs w:val="27"/>
        </w:rPr>
        <w:t xml:space="preserve">и услуг, а также в активизации </w:t>
      </w:r>
      <w:r w:rsidRPr="003808A1">
        <w:rPr>
          <w:bCs/>
          <w:color w:val="000000"/>
          <w:sz w:val="27"/>
          <w:szCs w:val="27"/>
        </w:rPr>
        <w:t>той деятельности, которая направлена на привлечение внимания к проблеме качества. Речь идет не только о безопасности товаров для человека и окружающей среды, но и о степени удовлетворенности запросов и ожиданий потребителей.</w:t>
      </w:r>
    </w:p>
    <w:p w:rsidR="009E2199" w:rsidRPr="003808A1" w:rsidRDefault="009E2199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 xml:space="preserve">Повсеместно проводились мероприятия в форме акций для потребителей, семинаров, лекций, дежурств на рынках, потребительских дегустаций – всё, что направлено на привлечение внимания общественности к проблемам качества, пропаганду знаний о качестве, а также на обеспечение высокого уровня качества товаров, работ и услуг в различных сферах деятельности. </w:t>
      </w:r>
    </w:p>
    <w:p w:rsidR="002866BA" w:rsidRPr="003808A1" w:rsidRDefault="0041010C" w:rsidP="007B15B6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В рамках Европейской недели качества проведено более 2</w:t>
      </w:r>
      <w:r w:rsidR="007B15B6" w:rsidRPr="003808A1">
        <w:rPr>
          <w:rFonts w:eastAsia="Times New Roman"/>
          <w:sz w:val="27"/>
          <w:szCs w:val="27"/>
        </w:rPr>
        <w:t>17</w:t>
      </w:r>
      <w:r w:rsidRPr="003808A1">
        <w:rPr>
          <w:rFonts w:eastAsia="Times New Roman"/>
          <w:sz w:val="27"/>
          <w:szCs w:val="27"/>
        </w:rPr>
        <w:t xml:space="preserve"> мероприятий, направленных на формирование навыков грамотного выбора в пользу качественных товаров, работ и услуг. В том числе организованно </w:t>
      </w:r>
      <w:r w:rsidR="007B15B6" w:rsidRPr="003808A1">
        <w:rPr>
          <w:rFonts w:eastAsia="Times New Roman"/>
          <w:sz w:val="27"/>
          <w:szCs w:val="27"/>
        </w:rPr>
        <w:t>32</w:t>
      </w:r>
      <w:r w:rsidRPr="003808A1">
        <w:rPr>
          <w:rFonts w:eastAsia="Times New Roman"/>
          <w:sz w:val="27"/>
          <w:szCs w:val="27"/>
        </w:rPr>
        <w:t xml:space="preserve"> выездных прием</w:t>
      </w:r>
      <w:r w:rsidR="001011C6" w:rsidRPr="003808A1">
        <w:rPr>
          <w:rFonts w:eastAsia="Times New Roman"/>
          <w:sz w:val="27"/>
          <w:szCs w:val="27"/>
        </w:rPr>
        <w:t>ов</w:t>
      </w:r>
      <w:r w:rsidRPr="003808A1">
        <w:rPr>
          <w:rFonts w:eastAsia="Times New Roman"/>
          <w:sz w:val="27"/>
          <w:szCs w:val="27"/>
        </w:rPr>
        <w:t xml:space="preserve"> населения, </w:t>
      </w:r>
      <w:r w:rsidR="00E27467" w:rsidRPr="003808A1">
        <w:rPr>
          <w:rFonts w:eastAsia="Times New Roman"/>
          <w:sz w:val="27"/>
          <w:szCs w:val="27"/>
        </w:rPr>
        <w:t>1</w:t>
      </w:r>
      <w:r w:rsidR="007B15B6" w:rsidRPr="003808A1">
        <w:rPr>
          <w:rFonts w:eastAsia="Times New Roman"/>
          <w:sz w:val="27"/>
          <w:szCs w:val="27"/>
        </w:rPr>
        <w:t>63</w:t>
      </w:r>
      <w:r w:rsidR="00A1753C" w:rsidRPr="003808A1">
        <w:rPr>
          <w:rFonts w:eastAsia="Times New Roman"/>
          <w:sz w:val="27"/>
          <w:szCs w:val="27"/>
        </w:rPr>
        <w:t xml:space="preserve"> </w:t>
      </w:r>
      <w:r w:rsidRPr="003808A1">
        <w:rPr>
          <w:rFonts w:eastAsia="Times New Roman"/>
          <w:sz w:val="27"/>
          <w:szCs w:val="27"/>
        </w:rPr>
        <w:t>дежурств</w:t>
      </w:r>
      <w:r w:rsidR="001011C6" w:rsidRPr="003808A1">
        <w:rPr>
          <w:rFonts w:eastAsia="Times New Roman"/>
          <w:sz w:val="27"/>
          <w:szCs w:val="27"/>
        </w:rPr>
        <w:t>а</w:t>
      </w:r>
      <w:r w:rsidRPr="003808A1">
        <w:rPr>
          <w:rFonts w:eastAsia="Times New Roman"/>
          <w:sz w:val="27"/>
          <w:szCs w:val="27"/>
        </w:rPr>
        <w:t xml:space="preserve">, а также </w:t>
      </w:r>
      <w:r w:rsidR="00E27467" w:rsidRPr="003808A1">
        <w:rPr>
          <w:rFonts w:eastAsia="Times New Roman"/>
          <w:sz w:val="27"/>
          <w:szCs w:val="27"/>
        </w:rPr>
        <w:t>6</w:t>
      </w:r>
      <w:r w:rsidR="007B15B6" w:rsidRPr="003808A1">
        <w:rPr>
          <w:rFonts w:eastAsia="Times New Roman"/>
          <w:sz w:val="27"/>
          <w:szCs w:val="27"/>
        </w:rPr>
        <w:t>9</w:t>
      </w:r>
      <w:r w:rsidRPr="003808A1">
        <w:rPr>
          <w:rFonts w:eastAsia="Times New Roman"/>
          <w:sz w:val="27"/>
          <w:szCs w:val="27"/>
        </w:rPr>
        <w:t xml:space="preserve"> консультационных пункта на рынках и в торговых центрах республики.</w:t>
      </w:r>
    </w:p>
    <w:p w:rsidR="00341EC9" w:rsidRPr="003808A1" w:rsidRDefault="0041010C" w:rsidP="00341EC9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Были организованы консультационные пункты и дежурства для встреч с потре</w:t>
      </w:r>
      <w:r w:rsidRPr="003808A1">
        <w:rPr>
          <w:rFonts w:eastAsia="Times New Roman"/>
          <w:sz w:val="27"/>
          <w:szCs w:val="27"/>
        </w:rPr>
        <w:softHyphen/>
        <w:t xml:space="preserve">бителями и хозяйствующими субъектами на территории </w:t>
      </w:r>
      <w:r w:rsidR="007B15B6" w:rsidRPr="003808A1">
        <w:rPr>
          <w:sz w:val="27"/>
          <w:szCs w:val="27"/>
        </w:rPr>
        <w:t>рынка «</w:t>
      </w:r>
      <w:proofErr w:type="spellStart"/>
      <w:r w:rsidR="007B15B6" w:rsidRPr="003808A1">
        <w:rPr>
          <w:sz w:val="27"/>
          <w:szCs w:val="27"/>
        </w:rPr>
        <w:t>Уныш</w:t>
      </w:r>
      <w:proofErr w:type="spellEnd"/>
      <w:r w:rsidR="007B15B6" w:rsidRPr="003808A1">
        <w:rPr>
          <w:sz w:val="27"/>
          <w:szCs w:val="27"/>
        </w:rPr>
        <w:t xml:space="preserve">»; «Московский рынок», ООО «Анчар», ООО «Стан», </w:t>
      </w:r>
      <w:r w:rsidR="00CB3E55">
        <w:rPr>
          <w:sz w:val="27"/>
          <w:szCs w:val="27"/>
        </w:rPr>
        <w:t>«</w:t>
      </w:r>
      <w:proofErr w:type="spellStart"/>
      <w:r w:rsidR="00CB3E55">
        <w:rPr>
          <w:sz w:val="27"/>
          <w:szCs w:val="27"/>
        </w:rPr>
        <w:t>Арзан</w:t>
      </w:r>
      <w:proofErr w:type="spellEnd"/>
      <w:r w:rsidR="00CB3E55">
        <w:rPr>
          <w:sz w:val="27"/>
          <w:szCs w:val="27"/>
        </w:rPr>
        <w:t xml:space="preserve">» </w:t>
      </w:r>
      <w:r w:rsidR="003808A1" w:rsidRPr="003808A1">
        <w:rPr>
          <w:sz w:val="27"/>
          <w:szCs w:val="27"/>
        </w:rPr>
        <w:t xml:space="preserve">(г. Набережные Челны), </w:t>
      </w:r>
      <w:r w:rsidR="007B15B6" w:rsidRPr="003808A1">
        <w:rPr>
          <w:sz w:val="27"/>
          <w:szCs w:val="27"/>
        </w:rPr>
        <w:t xml:space="preserve">Авторынок, ИП </w:t>
      </w:r>
      <w:proofErr w:type="spellStart"/>
      <w:r w:rsidR="007B15B6" w:rsidRPr="003808A1">
        <w:rPr>
          <w:sz w:val="27"/>
          <w:szCs w:val="27"/>
        </w:rPr>
        <w:t>Ша</w:t>
      </w:r>
      <w:r w:rsidR="001761FC" w:rsidRPr="003808A1">
        <w:rPr>
          <w:sz w:val="27"/>
          <w:szCs w:val="27"/>
        </w:rPr>
        <w:t>риева</w:t>
      </w:r>
      <w:proofErr w:type="spellEnd"/>
      <w:r w:rsidR="001761FC" w:rsidRPr="003808A1">
        <w:rPr>
          <w:sz w:val="27"/>
          <w:szCs w:val="27"/>
        </w:rPr>
        <w:t xml:space="preserve"> Р.И., «</w:t>
      </w:r>
      <w:proofErr w:type="spellStart"/>
      <w:r w:rsidR="001761FC" w:rsidRPr="003808A1">
        <w:rPr>
          <w:sz w:val="27"/>
          <w:szCs w:val="27"/>
        </w:rPr>
        <w:t>Въетнамский</w:t>
      </w:r>
      <w:proofErr w:type="spellEnd"/>
      <w:r w:rsidR="001761FC" w:rsidRPr="003808A1">
        <w:rPr>
          <w:sz w:val="27"/>
          <w:szCs w:val="27"/>
        </w:rPr>
        <w:t xml:space="preserve"> рынок», «</w:t>
      </w:r>
      <w:proofErr w:type="spellStart"/>
      <w:r w:rsidR="001761FC" w:rsidRPr="003808A1">
        <w:rPr>
          <w:sz w:val="27"/>
          <w:szCs w:val="27"/>
        </w:rPr>
        <w:t>Нуркей</w:t>
      </w:r>
      <w:proofErr w:type="spellEnd"/>
      <w:r w:rsidR="001761FC" w:rsidRPr="003808A1">
        <w:rPr>
          <w:sz w:val="27"/>
          <w:szCs w:val="27"/>
        </w:rPr>
        <w:t xml:space="preserve"> хлеб» (</w:t>
      </w:r>
      <w:proofErr w:type="spellStart"/>
      <w:r w:rsidR="001761FC" w:rsidRPr="003808A1">
        <w:rPr>
          <w:sz w:val="27"/>
          <w:szCs w:val="27"/>
        </w:rPr>
        <w:t>с</w:t>
      </w:r>
      <w:proofErr w:type="gramStart"/>
      <w:r w:rsidR="001761FC" w:rsidRPr="003808A1">
        <w:rPr>
          <w:sz w:val="27"/>
          <w:szCs w:val="27"/>
        </w:rPr>
        <w:t>.С</w:t>
      </w:r>
      <w:proofErr w:type="gramEnd"/>
      <w:r w:rsidR="001761FC" w:rsidRPr="003808A1">
        <w:rPr>
          <w:sz w:val="27"/>
          <w:szCs w:val="27"/>
        </w:rPr>
        <w:t>арман</w:t>
      </w:r>
      <w:r w:rsidR="002A450A">
        <w:rPr>
          <w:sz w:val="27"/>
          <w:szCs w:val="27"/>
        </w:rPr>
        <w:t>ово</w:t>
      </w:r>
      <w:proofErr w:type="spellEnd"/>
      <w:r w:rsidR="002A450A">
        <w:rPr>
          <w:sz w:val="27"/>
          <w:szCs w:val="27"/>
        </w:rPr>
        <w:t xml:space="preserve">), «Планета одежды и обуви» </w:t>
      </w:r>
      <w:r w:rsidR="001761FC" w:rsidRPr="003808A1">
        <w:rPr>
          <w:sz w:val="27"/>
          <w:szCs w:val="27"/>
        </w:rPr>
        <w:t>(</w:t>
      </w:r>
      <w:proofErr w:type="spellStart"/>
      <w:r w:rsidR="001761FC" w:rsidRPr="003808A1">
        <w:rPr>
          <w:sz w:val="27"/>
          <w:szCs w:val="27"/>
        </w:rPr>
        <w:t>г.Чистополь</w:t>
      </w:r>
      <w:proofErr w:type="spellEnd"/>
      <w:r w:rsidR="001761FC" w:rsidRPr="003808A1">
        <w:rPr>
          <w:sz w:val="27"/>
          <w:szCs w:val="27"/>
        </w:rPr>
        <w:t>)</w:t>
      </w:r>
      <w:r w:rsidR="001761FC" w:rsidRPr="003808A1">
        <w:rPr>
          <w:rFonts w:eastAsia="Times New Roman"/>
          <w:sz w:val="27"/>
          <w:szCs w:val="27"/>
        </w:rPr>
        <w:t xml:space="preserve">, </w:t>
      </w:r>
      <w:r w:rsidR="002A450A">
        <w:rPr>
          <w:sz w:val="27"/>
          <w:szCs w:val="27"/>
        </w:rPr>
        <w:t>- в магазин «Пятерочка»</w:t>
      </w:r>
      <w:r w:rsidR="007B15B6" w:rsidRPr="003808A1">
        <w:rPr>
          <w:rFonts w:eastAsia="Times New Roman"/>
          <w:sz w:val="27"/>
          <w:szCs w:val="27"/>
        </w:rPr>
        <w:t xml:space="preserve"> </w:t>
      </w:r>
      <w:r w:rsidR="001761FC" w:rsidRPr="003808A1">
        <w:rPr>
          <w:rFonts w:eastAsia="Times New Roman"/>
          <w:sz w:val="27"/>
          <w:szCs w:val="27"/>
        </w:rPr>
        <w:t>(</w:t>
      </w:r>
      <w:proofErr w:type="spellStart"/>
      <w:r w:rsidR="001761FC" w:rsidRPr="003808A1">
        <w:rPr>
          <w:rFonts w:eastAsia="Times New Roman"/>
          <w:sz w:val="27"/>
          <w:szCs w:val="27"/>
        </w:rPr>
        <w:t>с.</w:t>
      </w:r>
      <w:r w:rsidR="001761FC" w:rsidRPr="003808A1">
        <w:rPr>
          <w:sz w:val="27"/>
          <w:szCs w:val="27"/>
        </w:rPr>
        <w:t>Верхний</w:t>
      </w:r>
      <w:proofErr w:type="spellEnd"/>
      <w:r w:rsidR="001761FC" w:rsidRPr="003808A1">
        <w:rPr>
          <w:sz w:val="27"/>
          <w:szCs w:val="27"/>
        </w:rPr>
        <w:t xml:space="preserve"> Услон), ИП Сулеймановой А.Р. (</w:t>
      </w:r>
      <w:proofErr w:type="spellStart"/>
      <w:r w:rsidR="001761FC" w:rsidRPr="003808A1">
        <w:rPr>
          <w:sz w:val="27"/>
          <w:szCs w:val="27"/>
        </w:rPr>
        <w:t>Апастовский</w:t>
      </w:r>
      <w:proofErr w:type="spellEnd"/>
      <w:r w:rsidR="001761FC" w:rsidRPr="003808A1">
        <w:rPr>
          <w:sz w:val="27"/>
          <w:szCs w:val="27"/>
        </w:rPr>
        <w:t xml:space="preserve"> район), «</w:t>
      </w:r>
      <w:proofErr w:type="spellStart"/>
      <w:r w:rsidR="001761FC" w:rsidRPr="003808A1">
        <w:rPr>
          <w:sz w:val="27"/>
          <w:szCs w:val="27"/>
        </w:rPr>
        <w:t>Молькеевское</w:t>
      </w:r>
      <w:proofErr w:type="spellEnd"/>
      <w:r w:rsidR="001761FC" w:rsidRPr="003808A1">
        <w:rPr>
          <w:sz w:val="27"/>
          <w:szCs w:val="27"/>
        </w:rPr>
        <w:t xml:space="preserve"> сельпо» (Кайбицы), ООО «</w:t>
      </w:r>
      <w:proofErr w:type="spellStart"/>
      <w:r w:rsidR="001761FC" w:rsidRPr="003808A1">
        <w:rPr>
          <w:sz w:val="27"/>
          <w:szCs w:val="27"/>
        </w:rPr>
        <w:t>Кооп</w:t>
      </w:r>
      <w:proofErr w:type="spellEnd"/>
      <w:r w:rsidR="001761FC" w:rsidRPr="003808A1">
        <w:rPr>
          <w:sz w:val="27"/>
          <w:szCs w:val="27"/>
        </w:rPr>
        <w:t>-услуги» (</w:t>
      </w:r>
      <w:proofErr w:type="spellStart"/>
      <w:r w:rsidR="001761FC" w:rsidRPr="003808A1">
        <w:rPr>
          <w:sz w:val="27"/>
          <w:szCs w:val="27"/>
        </w:rPr>
        <w:t>г.Арск</w:t>
      </w:r>
      <w:proofErr w:type="spellEnd"/>
      <w:r w:rsidR="001761FC" w:rsidRPr="003808A1">
        <w:rPr>
          <w:sz w:val="27"/>
          <w:szCs w:val="27"/>
        </w:rPr>
        <w:t>), ТЦ «ЦУМ» (</w:t>
      </w:r>
      <w:proofErr w:type="spellStart"/>
      <w:r w:rsidR="001761FC" w:rsidRPr="003808A1">
        <w:rPr>
          <w:sz w:val="27"/>
          <w:szCs w:val="27"/>
        </w:rPr>
        <w:t>с.Б.Саб</w:t>
      </w:r>
      <w:proofErr w:type="spellEnd"/>
      <w:r w:rsidR="001761FC" w:rsidRPr="003808A1">
        <w:rPr>
          <w:sz w:val="27"/>
          <w:szCs w:val="27"/>
        </w:rPr>
        <w:t>), ООО ТК «</w:t>
      </w:r>
      <w:proofErr w:type="spellStart"/>
      <w:r w:rsidR="001761FC" w:rsidRPr="003808A1">
        <w:rPr>
          <w:sz w:val="27"/>
          <w:szCs w:val="27"/>
        </w:rPr>
        <w:t>Юмарт</w:t>
      </w:r>
      <w:proofErr w:type="spellEnd"/>
      <w:r w:rsidR="001761FC" w:rsidRPr="003808A1">
        <w:rPr>
          <w:sz w:val="27"/>
          <w:szCs w:val="27"/>
        </w:rPr>
        <w:t>» (</w:t>
      </w:r>
      <w:proofErr w:type="spellStart"/>
      <w:r w:rsidR="001761FC" w:rsidRPr="003808A1">
        <w:rPr>
          <w:sz w:val="27"/>
          <w:szCs w:val="27"/>
        </w:rPr>
        <w:t>Кукморский</w:t>
      </w:r>
      <w:proofErr w:type="spellEnd"/>
      <w:r w:rsidR="001761FC" w:rsidRPr="003808A1">
        <w:rPr>
          <w:sz w:val="27"/>
          <w:szCs w:val="27"/>
        </w:rPr>
        <w:t xml:space="preserve"> район), ТК «Универмаг» </w:t>
      </w:r>
      <w:r w:rsidR="00341EC9" w:rsidRPr="003808A1">
        <w:rPr>
          <w:sz w:val="27"/>
          <w:szCs w:val="27"/>
        </w:rPr>
        <w:t>(</w:t>
      </w:r>
      <w:proofErr w:type="spellStart"/>
      <w:r w:rsidR="001761FC" w:rsidRPr="003808A1">
        <w:rPr>
          <w:sz w:val="27"/>
          <w:szCs w:val="27"/>
        </w:rPr>
        <w:t>п.г.т</w:t>
      </w:r>
      <w:proofErr w:type="spellEnd"/>
      <w:r w:rsidR="001761FC" w:rsidRPr="003808A1">
        <w:rPr>
          <w:sz w:val="27"/>
          <w:szCs w:val="27"/>
        </w:rPr>
        <w:t>. Балтаси</w:t>
      </w:r>
      <w:r w:rsidR="00341EC9" w:rsidRPr="003808A1">
        <w:rPr>
          <w:sz w:val="27"/>
          <w:szCs w:val="27"/>
        </w:rPr>
        <w:t>)</w:t>
      </w:r>
      <w:r w:rsidR="001761FC" w:rsidRPr="003808A1">
        <w:rPr>
          <w:sz w:val="27"/>
          <w:szCs w:val="27"/>
        </w:rPr>
        <w:t xml:space="preserve">, ТЦ ИП Хакимовой Ф.Т. </w:t>
      </w:r>
      <w:r w:rsidR="00341EC9" w:rsidRPr="003808A1">
        <w:rPr>
          <w:sz w:val="27"/>
          <w:szCs w:val="27"/>
        </w:rPr>
        <w:t>(</w:t>
      </w:r>
      <w:proofErr w:type="spellStart"/>
      <w:r w:rsidR="001761FC" w:rsidRPr="003808A1">
        <w:rPr>
          <w:sz w:val="27"/>
          <w:szCs w:val="27"/>
        </w:rPr>
        <w:t>с</w:t>
      </w:r>
      <w:proofErr w:type="gramStart"/>
      <w:r w:rsidR="001761FC" w:rsidRPr="003808A1">
        <w:rPr>
          <w:sz w:val="27"/>
          <w:szCs w:val="27"/>
        </w:rPr>
        <w:t>.Т</w:t>
      </w:r>
      <w:proofErr w:type="gramEnd"/>
      <w:r w:rsidR="001761FC" w:rsidRPr="003808A1">
        <w:rPr>
          <w:sz w:val="27"/>
          <w:szCs w:val="27"/>
        </w:rPr>
        <w:t>юлячи</w:t>
      </w:r>
      <w:proofErr w:type="spellEnd"/>
      <w:r w:rsidR="00341EC9" w:rsidRPr="003808A1">
        <w:rPr>
          <w:sz w:val="27"/>
          <w:szCs w:val="27"/>
        </w:rPr>
        <w:t>)</w:t>
      </w:r>
      <w:r w:rsidR="001761FC" w:rsidRPr="003808A1">
        <w:rPr>
          <w:rFonts w:eastAsia="Times New Roman"/>
          <w:sz w:val="27"/>
          <w:szCs w:val="27"/>
        </w:rPr>
        <w:t xml:space="preserve"> </w:t>
      </w:r>
      <w:r w:rsidRPr="003808A1">
        <w:rPr>
          <w:rFonts w:eastAsia="Times New Roman"/>
          <w:sz w:val="27"/>
          <w:szCs w:val="27"/>
        </w:rPr>
        <w:t>и других.</w:t>
      </w:r>
    </w:p>
    <w:p w:rsidR="007B15B6" w:rsidRPr="003808A1" w:rsidRDefault="00341EC9" w:rsidP="00341EC9">
      <w:pPr>
        <w:ind w:firstLine="708"/>
        <w:jc w:val="both"/>
        <w:rPr>
          <w:bCs/>
          <w:color w:val="000000"/>
          <w:sz w:val="27"/>
          <w:szCs w:val="27"/>
        </w:rPr>
      </w:pPr>
      <w:r w:rsidRPr="003808A1">
        <w:rPr>
          <w:sz w:val="27"/>
          <w:szCs w:val="27"/>
        </w:rPr>
        <w:t>Т</w:t>
      </w:r>
      <w:r w:rsidR="007B15B6" w:rsidRPr="003808A1">
        <w:rPr>
          <w:sz w:val="27"/>
          <w:szCs w:val="27"/>
        </w:rPr>
        <w:t>ак, 13 ноября 2020г. в</w:t>
      </w:r>
      <w:r w:rsidR="007B15B6" w:rsidRPr="003808A1">
        <w:rPr>
          <w:rStyle w:val="apple-converted-space"/>
          <w:rFonts w:eastAsia="Calibri"/>
          <w:color w:val="000000"/>
          <w:sz w:val="27"/>
          <w:szCs w:val="27"/>
          <w:shd w:val="clear" w:color="auto" w:fill="FFFFFF"/>
        </w:rPr>
        <w:t xml:space="preserve"> рамках празднования Европейской недели качества и Всемирного дня качества </w:t>
      </w:r>
      <w:r w:rsidR="007B15B6" w:rsidRPr="003808A1">
        <w:rPr>
          <w:rFonts w:eastAsia="Times New Roman"/>
          <w:sz w:val="27"/>
          <w:szCs w:val="27"/>
        </w:rPr>
        <w:t xml:space="preserve">специалистами отдела развития и координации внутреннего рынка </w:t>
      </w:r>
      <w:proofErr w:type="spellStart"/>
      <w:r w:rsidR="007B15B6" w:rsidRPr="003808A1">
        <w:rPr>
          <w:rFonts w:eastAsia="Times New Roman"/>
          <w:sz w:val="27"/>
          <w:szCs w:val="27"/>
        </w:rPr>
        <w:t>Чистопольского</w:t>
      </w:r>
      <w:proofErr w:type="spellEnd"/>
      <w:r w:rsidR="007B15B6" w:rsidRPr="003808A1">
        <w:rPr>
          <w:rFonts w:eastAsia="Times New Roman"/>
          <w:sz w:val="27"/>
          <w:szCs w:val="27"/>
        </w:rPr>
        <w:t xml:space="preserve"> территориального </w:t>
      </w:r>
      <w:r w:rsidR="00CB3E55">
        <w:rPr>
          <w:rFonts w:eastAsia="Times New Roman"/>
          <w:sz w:val="27"/>
          <w:szCs w:val="27"/>
        </w:rPr>
        <w:t xml:space="preserve">органа </w:t>
      </w:r>
      <w:proofErr w:type="spellStart"/>
      <w:r w:rsidR="00CB3E55">
        <w:rPr>
          <w:rFonts w:eastAsia="Times New Roman"/>
          <w:sz w:val="27"/>
          <w:szCs w:val="27"/>
        </w:rPr>
        <w:t>Госалкогольинспекции</w:t>
      </w:r>
      <w:proofErr w:type="spellEnd"/>
      <w:r w:rsidR="00CB3E55">
        <w:rPr>
          <w:rFonts w:eastAsia="Times New Roman"/>
          <w:sz w:val="27"/>
          <w:szCs w:val="27"/>
        </w:rPr>
        <w:t xml:space="preserve"> РТ </w:t>
      </w:r>
      <w:r w:rsidR="007B15B6" w:rsidRPr="003808A1">
        <w:rPr>
          <w:rStyle w:val="apple-converted-space"/>
          <w:rFonts w:eastAsia="Calibri"/>
          <w:color w:val="000000"/>
          <w:sz w:val="27"/>
          <w:szCs w:val="27"/>
          <w:shd w:val="clear" w:color="auto" w:fill="FFFFFF"/>
        </w:rPr>
        <w:t xml:space="preserve">для трудового коллектива </w:t>
      </w:r>
      <w:r w:rsidR="007B15B6" w:rsidRPr="003808A1">
        <w:rPr>
          <w:sz w:val="27"/>
          <w:szCs w:val="27"/>
          <w:shd w:val="clear" w:color="auto" w:fill="FFFFFF"/>
        </w:rPr>
        <w:t>филиала АО «</w:t>
      </w:r>
      <w:proofErr w:type="spellStart"/>
      <w:r w:rsidR="007B15B6" w:rsidRPr="003808A1">
        <w:rPr>
          <w:sz w:val="27"/>
          <w:szCs w:val="27"/>
          <w:shd w:val="clear" w:color="auto" w:fill="FFFFFF"/>
        </w:rPr>
        <w:t>Татспиртпром</w:t>
      </w:r>
      <w:proofErr w:type="spellEnd"/>
      <w:r w:rsidR="007B15B6" w:rsidRPr="003808A1">
        <w:rPr>
          <w:sz w:val="27"/>
          <w:szCs w:val="27"/>
          <w:shd w:val="clear" w:color="auto" w:fill="FFFFFF"/>
        </w:rPr>
        <w:t xml:space="preserve">» пивоваренный завод «Белый Кремль» </w:t>
      </w:r>
      <w:r w:rsidR="007B15B6" w:rsidRPr="003808A1">
        <w:rPr>
          <w:rFonts w:eastAsia="Calibri"/>
          <w:sz w:val="27"/>
          <w:szCs w:val="27"/>
        </w:rPr>
        <w:t>по платформе для видеоконференцсвязи – Z</w:t>
      </w:r>
      <w:proofErr w:type="spellStart"/>
      <w:r w:rsidR="007B15B6" w:rsidRPr="003808A1">
        <w:rPr>
          <w:rFonts w:eastAsia="Calibri"/>
          <w:sz w:val="27"/>
          <w:szCs w:val="27"/>
          <w:lang w:val="en-US"/>
        </w:rPr>
        <w:t>oom</w:t>
      </w:r>
      <w:proofErr w:type="spellEnd"/>
      <w:r w:rsidR="007B15B6" w:rsidRPr="003808A1">
        <w:rPr>
          <w:rFonts w:eastAsia="Calibri"/>
          <w:sz w:val="27"/>
          <w:szCs w:val="27"/>
        </w:rPr>
        <w:t xml:space="preserve"> проведена лекция </w:t>
      </w:r>
      <w:r w:rsidR="007B15B6" w:rsidRPr="003808A1">
        <w:rPr>
          <w:rFonts w:eastAsia="Calibri"/>
          <w:color w:val="000000"/>
          <w:sz w:val="27"/>
          <w:szCs w:val="27"/>
          <w:shd w:val="clear" w:color="auto" w:fill="FFFFFF"/>
        </w:rPr>
        <w:t>о</w:t>
      </w:r>
      <w:r w:rsidR="007B15B6" w:rsidRPr="003808A1">
        <w:rPr>
          <w:bCs/>
          <w:color w:val="000000"/>
          <w:sz w:val="27"/>
          <w:szCs w:val="27"/>
        </w:rPr>
        <w:t xml:space="preserve"> мерах, направленных на повышение качества продукции. Коллективу лаборатории завода рассказано, что важным нововведением является маркировка продукции. </w:t>
      </w:r>
      <w:r w:rsidR="007B15B6" w:rsidRPr="00CB3E55">
        <w:rPr>
          <w:bCs/>
          <w:color w:val="000000"/>
          <w:sz w:val="27"/>
          <w:szCs w:val="27"/>
        </w:rPr>
        <w:t xml:space="preserve">Главная цель маркировки товаров - очистить рынок от поддельной продукции. Маркировка помогает отследить движение товара от производителя к потребителю. В ходе лекции отмечена эффективность ранее реализованного пилотного проекта по маркировке шуб и меховых </w:t>
      </w:r>
      <w:r w:rsidR="002A450A">
        <w:rPr>
          <w:bCs/>
          <w:color w:val="000000"/>
          <w:sz w:val="27"/>
          <w:szCs w:val="27"/>
        </w:rPr>
        <w:t xml:space="preserve">изделий. </w:t>
      </w:r>
      <w:r w:rsidR="007B15B6" w:rsidRPr="00CB3E55">
        <w:rPr>
          <w:bCs/>
          <w:color w:val="000000"/>
          <w:sz w:val="27"/>
          <w:szCs w:val="27"/>
        </w:rPr>
        <w:t>Коллективу рассказано о том, что в 2020 году обязательной маркировке подлежат сигареты, обувь, парфюмерия, шины, некоторые виды одежды и белья, фотооборудование.</w:t>
      </w:r>
      <w:r w:rsidR="007B15B6" w:rsidRPr="003808A1">
        <w:rPr>
          <w:bCs/>
          <w:color w:val="000000"/>
          <w:sz w:val="27"/>
          <w:szCs w:val="27"/>
        </w:rPr>
        <w:t xml:space="preserve"> </w:t>
      </w:r>
      <w:r w:rsidR="00CB3E55">
        <w:rPr>
          <w:bCs/>
          <w:color w:val="000000"/>
          <w:sz w:val="27"/>
          <w:szCs w:val="27"/>
        </w:rPr>
        <w:t xml:space="preserve">С целью </w:t>
      </w:r>
      <w:r w:rsidR="007B15B6" w:rsidRPr="00CB3E55">
        <w:rPr>
          <w:bCs/>
          <w:color w:val="000000"/>
          <w:sz w:val="27"/>
          <w:szCs w:val="27"/>
        </w:rPr>
        <w:t>противодействия незаконному производству и обороту пива и пивных напитков</w:t>
      </w:r>
      <w:r w:rsidR="007B15B6" w:rsidRPr="003808A1">
        <w:rPr>
          <w:sz w:val="27"/>
          <w:szCs w:val="27"/>
          <w:shd w:val="clear" w:color="auto" w:fill="FFFFFF"/>
        </w:rPr>
        <w:t xml:space="preserve">, сидра, </w:t>
      </w:r>
      <w:proofErr w:type="spellStart"/>
      <w:r w:rsidR="007B15B6" w:rsidRPr="003808A1">
        <w:rPr>
          <w:sz w:val="27"/>
          <w:szCs w:val="27"/>
          <w:shd w:val="clear" w:color="auto" w:fill="FFFFFF"/>
        </w:rPr>
        <w:t>пуаре</w:t>
      </w:r>
      <w:proofErr w:type="spellEnd"/>
      <w:r w:rsidR="007B15B6" w:rsidRPr="003808A1">
        <w:rPr>
          <w:sz w:val="27"/>
          <w:szCs w:val="27"/>
          <w:shd w:val="clear" w:color="auto" w:fill="FFFFFF"/>
        </w:rPr>
        <w:t>, медовухи, на территории Республики Татарстан в этом году введен эксперимент по маркировке данной продукции, поставляемой в транспортной таре «</w:t>
      </w:r>
      <w:proofErr w:type="spellStart"/>
      <w:r w:rsidR="007B15B6" w:rsidRPr="003808A1">
        <w:rPr>
          <w:sz w:val="27"/>
          <w:szCs w:val="27"/>
          <w:shd w:val="clear" w:color="auto" w:fill="FFFFFF"/>
        </w:rPr>
        <w:t>кега</w:t>
      </w:r>
      <w:proofErr w:type="spellEnd"/>
      <w:r w:rsidR="007B15B6" w:rsidRPr="003808A1">
        <w:rPr>
          <w:sz w:val="27"/>
          <w:szCs w:val="27"/>
          <w:shd w:val="clear" w:color="auto" w:fill="FFFFFF"/>
        </w:rPr>
        <w:t>». Отмечено, что филиал АО «</w:t>
      </w:r>
      <w:proofErr w:type="spellStart"/>
      <w:r w:rsidR="007B15B6" w:rsidRPr="003808A1">
        <w:rPr>
          <w:sz w:val="27"/>
          <w:szCs w:val="27"/>
          <w:shd w:val="clear" w:color="auto" w:fill="FFFFFF"/>
        </w:rPr>
        <w:t>Татспиртпром</w:t>
      </w:r>
      <w:proofErr w:type="spellEnd"/>
      <w:r w:rsidR="007B15B6" w:rsidRPr="003808A1">
        <w:rPr>
          <w:sz w:val="27"/>
          <w:szCs w:val="27"/>
          <w:shd w:val="clear" w:color="auto" w:fill="FFFFFF"/>
        </w:rPr>
        <w:t>» пивоваренный завод «Белый Кремль» также является участником эксперимента.</w:t>
      </w:r>
    </w:p>
    <w:p w:rsidR="007B15B6" w:rsidRPr="003808A1" w:rsidRDefault="007B15B6" w:rsidP="00CB3E5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808A1">
        <w:rPr>
          <w:sz w:val="27"/>
          <w:szCs w:val="27"/>
        </w:rPr>
        <w:lastRenderedPageBreak/>
        <w:t>11 ноября с</w:t>
      </w:r>
      <w:r w:rsidRPr="003808A1">
        <w:rPr>
          <w:rFonts w:eastAsia="Calibri"/>
          <w:sz w:val="27"/>
          <w:szCs w:val="27"/>
        </w:rPr>
        <w:t>пециалисты отдела развития и координации внутреннего рынка Нижнекамского территориального органа совместно с сотрудник</w:t>
      </w:r>
      <w:r w:rsidRPr="00CB3E55">
        <w:rPr>
          <w:rFonts w:eastAsia="Calibri"/>
          <w:sz w:val="27"/>
          <w:szCs w:val="27"/>
        </w:rPr>
        <w:t>ами</w:t>
      </w:r>
      <w:r w:rsidRPr="003808A1">
        <w:rPr>
          <w:rFonts w:eastAsia="Calibri"/>
          <w:sz w:val="27"/>
          <w:szCs w:val="27"/>
        </w:rPr>
        <w:t xml:space="preserve"> </w:t>
      </w:r>
      <w:r w:rsidRPr="00CB3E55">
        <w:rPr>
          <w:rFonts w:eastAsia="Calibri"/>
          <w:sz w:val="27"/>
          <w:szCs w:val="27"/>
        </w:rPr>
        <w:t xml:space="preserve">Центральной библиотеки им. </w:t>
      </w:r>
      <w:proofErr w:type="spellStart"/>
      <w:r w:rsidRPr="00CB3E55">
        <w:rPr>
          <w:rFonts w:eastAsia="Calibri"/>
          <w:sz w:val="27"/>
          <w:szCs w:val="27"/>
        </w:rPr>
        <w:t>Г.Тукая</w:t>
      </w:r>
      <w:proofErr w:type="spellEnd"/>
      <w:r w:rsidRPr="00CB3E55">
        <w:rPr>
          <w:rFonts w:eastAsia="Calibri"/>
          <w:sz w:val="27"/>
          <w:szCs w:val="27"/>
        </w:rPr>
        <w:t xml:space="preserve"> </w:t>
      </w:r>
      <w:proofErr w:type="spellStart"/>
      <w:r w:rsidRPr="00CB3E55">
        <w:rPr>
          <w:rFonts w:eastAsia="Calibri"/>
          <w:sz w:val="27"/>
          <w:szCs w:val="27"/>
        </w:rPr>
        <w:t>г</w:t>
      </w:r>
      <w:proofErr w:type="gramStart"/>
      <w:r w:rsidRPr="00CB3E55">
        <w:rPr>
          <w:rFonts w:eastAsia="Calibri"/>
          <w:sz w:val="27"/>
          <w:szCs w:val="27"/>
        </w:rPr>
        <w:t>.</w:t>
      </w:r>
      <w:r w:rsidRPr="003808A1">
        <w:rPr>
          <w:rFonts w:eastAsia="Calibri"/>
          <w:sz w:val="27"/>
          <w:szCs w:val="27"/>
        </w:rPr>
        <w:t>Н</w:t>
      </w:r>
      <w:proofErr w:type="gramEnd"/>
      <w:r w:rsidRPr="003808A1">
        <w:rPr>
          <w:rFonts w:eastAsia="Calibri"/>
          <w:sz w:val="27"/>
          <w:szCs w:val="27"/>
        </w:rPr>
        <w:t>ижнекамска</w:t>
      </w:r>
      <w:proofErr w:type="spellEnd"/>
      <w:r w:rsidRPr="00CB3E55">
        <w:rPr>
          <w:rFonts w:eastAsia="Calibri"/>
          <w:sz w:val="27"/>
          <w:szCs w:val="27"/>
        </w:rPr>
        <w:t xml:space="preserve"> организовали и провели бесплатный </w:t>
      </w:r>
      <w:proofErr w:type="spellStart"/>
      <w:r w:rsidRPr="00CB3E55">
        <w:rPr>
          <w:rFonts w:eastAsia="Calibri"/>
          <w:sz w:val="27"/>
          <w:szCs w:val="27"/>
        </w:rPr>
        <w:t>вебинар</w:t>
      </w:r>
      <w:proofErr w:type="spellEnd"/>
      <w:r w:rsidRPr="00CB3E55">
        <w:rPr>
          <w:rFonts w:eastAsia="Calibri"/>
          <w:sz w:val="27"/>
          <w:szCs w:val="27"/>
        </w:rPr>
        <w:t xml:space="preserve"> в </w:t>
      </w:r>
      <w:proofErr w:type="spellStart"/>
      <w:r w:rsidRPr="00CB3E55">
        <w:rPr>
          <w:rFonts w:eastAsia="Calibri"/>
          <w:sz w:val="27"/>
          <w:szCs w:val="27"/>
        </w:rPr>
        <w:t>инстаграм</w:t>
      </w:r>
      <w:proofErr w:type="spellEnd"/>
      <w:r w:rsidRPr="00CB3E55">
        <w:rPr>
          <w:rFonts w:eastAsia="Calibri"/>
          <w:sz w:val="27"/>
          <w:szCs w:val="27"/>
        </w:rPr>
        <w:t xml:space="preserve"> на тему «Созд</w:t>
      </w:r>
      <w:r w:rsidR="00CB3E55">
        <w:rPr>
          <w:rFonts w:eastAsia="Calibri"/>
          <w:sz w:val="27"/>
          <w:szCs w:val="27"/>
        </w:rPr>
        <w:t xml:space="preserve">ание потребительской ценности». </w:t>
      </w:r>
      <w:r w:rsidRPr="00CB3E55">
        <w:rPr>
          <w:rFonts w:eastAsia="Calibri"/>
          <w:sz w:val="27"/>
          <w:szCs w:val="27"/>
        </w:rPr>
        <w:t xml:space="preserve">Были даны ответы на такие вопросы, как: «Урегулировано ли законом понятие – качество товара»; «На что направлено понимание Всемирного </w:t>
      </w:r>
      <w:proofErr w:type="gramStart"/>
      <w:r w:rsidRPr="00CB3E55">
        <w:rPr>
          <w:rFonts w:eastAsia="Calibri"/>
          <w:sz w:val="27"/>
          <w:szCs w:val="27"/>
        </w:rPr>
        <w:t>дня</w:t>
      </w:r>
      <w:proofErr w:type="gramEnd"/>
      <w:r w:rsidRPr="00CB3E55">
        <w:rPr>
          <w:rFonts w:eastAsia="Calibri"/>
          <w:sz w:val="27"/>
          <w:szCs w:val="27"/>
        </w:rPr>
        <w:t xml:space="preserve"> качества»; «Распространяется ли ответственность по Закону РФ «О защите прав потребителей» на </w:t>
      </w:r>
      <w:proofErr w:type="spellStart"/>
      <w:r w:rsidRPr="00CB3E55">
        <w:rPr>
          <w:rFonts w:eastAsia="Calibri"/>
          <w:sz w:val="27"/>
          <w:szCs w:val="27"/>
        </w:rPr>
        <w:t>самозанятых</w:t>
      </w:r>
      <w:proofErr w:type="spellEnd"/>
      <w:r w:rsidRPr="00CB3E55">
        <w:rPr>
          <w:rFonts w:eastAsia="Calibri"/>
          <w:sz w:val="27"/>
          <w:szCs w:val="27"/>
        </w:rPr>
        <w:t>» и многие другие;</w:t>
      </w:r>
    </w:p>
    <w:p w:rsidR="001761FC" w:rsidRPr="003808A1" w:rsidRDefault="007B15B6" w:rsidP="00CB3E5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808A1">
        <w:rPr>
          <w:sz w:val="27"/>
          <w:szCs w:val="27"/>
        </w:rPr>
        <w:t xml:space="preserve">- в централизованной библиотеке </w:t>
      </w:r>
      <w:proofErr w:type="spellStart"/>
      <w:r w:rsidRPr="003808A1">
        <w:rPr>
          <w:sz w:val="27"/>
          <w:szCs w:val="27"/>
        </w:rPr>
        <w:t>Муслюмовского</w:t>
      </w:r>
      <w:proofErr w:type="spellEnd"/>
      <w:r w:rsidRPr="003808A1">
        <w:rPr>
          <w:sz w:val="27"/>
          <w:szCs w:val="27"/>
        </w:rPr>
        <w:t xml:space="preserve"> муниципального района Республики Татарстан проведена профилактическая работа в удаленном формате для читателей - памятки для потребителей разместили в библиотечном фонде, обеспечив доступ к информации для потребителей, которая нацелена на широкую аудиторию. В течение недели на улицах Муслюмово прошла просветительская акция для повышения значения высокого качества продукции и услуг, д</w:t>
      </w:r>
      <w:r w:rsidR="00514019" w:rsidRPr="003808A1">
        <w:rPr>
          <w:sz w:val="27"/>
          <w:szCs w:val="27"/>
        </w:rPr>
        <w:t>авалась консультация населению;</w:t>
      </w:r>
    </w:p>
    <w:p w:rsidR="00514019" w:rsidRPr="003808A1" w:rsidRDefault="0041010C" w:rsidP="00514019">
      <w:pPr>
        <w:ind w:firstLine="464"/>
        <w:jc w:val="both"/>
        <w:rPr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 xml:space="preserve">Специалистами территориальных органов </w:t>
      </w:r>
      <w:proofErr w:type="spellStart"/>
      <w:r w:rsidRPr="003808A1">
        <w:rPr>
          <w:rFonts w:eastAsia="Times New Roman"/>
          <w:sz w:val="27"/>
          <w:szCs w:val="27"/>
        </w:rPr>
        <w:t>Госалкогольинспекции</w:t>
      </w:r>
      <w:proofErr w:type="spellEnd"/>
      <w:r w:rsidRPr="003808A1">
        <w:rPr>
          <w:rFonts w:eastAsia="Times New Roman"/>
          <w:sz w:val="27"/>
          <w:szCs w:val="27"/>
        </w:rPr>
        <w:t xml:space="preserve"> РТ проведены выездные приемы населения в </w:t>
      </w:r>
      <w:proofErr w:type="spellStart"/>
      <w:r w:rsidR="00514019" w:rsidRPr="003808A1">
        <w:rPr>
          <w:sz w:val="27"/>
          <w:szCs w:val="27"/>
        </w:rPr>
        <w:t>Качелинском</w:t>
      </w:r>
      <w:proofErr w:type="spellEnd"/>
      <w:r w:rsidR="00514019" w:rsidRPr="003808A1">
        <w:rPr>
          <w:sz w:val="27"/>
          <w:szCs w:val="27"/>
        </w:rPr>
        <w:t xml:space="preserve"> сельском поселении Арского района; в </w:t>
      </w:r>
      <w:proofErr w:type="spellStart"/>
      <w:r w:rsidR="00514019" w:rsidRPr="003808A1">
        <w:rPr>
          <w:sz w:val="27"/>
          <w:szCs w:val="27"/>
        </w:rPr>
        <w:t>Нижнекуюкском</w:t>
      </w:r>
      <w:proofErr w:type="spellEnd"/>
      <w:r w:rsidR="00514019" w:rsidRPr="003808A1">
        <w:rPr>
          <w:sz w:val="27"/>
          <w:szCs w:val="27"/>
        </w:rPr>
        <w:t xml:space="preserve"> СП </w:t>
      </w:r>
      <w:proofErr w:type="spellStart"/>
      <w:r w:rsidR="00514019" w:rsidRPr="003808A1">
        <w:rPr>
          <w:sz w:val="27"/>
          <w:szCs w:val="27"/>
        </w:rPr>
        <w:t>Атнинского</w:t>
      </w:r>
      <w:proofErr w:type="spellEnd"/>
      <w:r w:rsidR="00514019" w:rsidRPr="003808A1">
        <w:rPr>
          <w:sz w:val="27"/>
          <w:szCs w:val="27"/>
        </w:rPr>
        <w:t xml:space="preserve"> района;</w:t>
      </w:r>
      <w:r w:rsidR="00514019" w:rsidRPr="003808A1">
        <w:rPr>
          <w:sz w:val="27"/>
          <w:szCs w:val="27"/>
          <w:lang w:val="tt-RU"/>
        </w:rPr>
        <w:t xml:space="preserve"> в Нуринерском СП Балтасинского района</w:t>
      </w:r>
      <w:r w:rsidR="00514019" w:rsidRPr="003808A1">
        <w:rPr>
          <w:sz w:val="27"/>
          <w:szCs w:val="27"/>
        </w:rPr>
        <w:t xml:space="preserve">; в </w:t>
      </w:r>
      <w:proofErr w:type="spellStart"/>
      <w:r w:rsidR="00514019" w:rsidRPr="003808A1">
        <w:rPr>
          <w:sz w:val="27"/>
          <w:szCs w:val="27"/>
        </w:rPr>
        <w:t>Псякском</w:t>
      </w:r>
      <w:proofErr w:type="spellEnd"/>
      <w:r w:rsidR="00514019" w:rsidRPr="003808A1">
        <w:rPr>
          <w:sz w:val="27"/>
          <w:szCs w:val="27"/>
        </w:rPr>
        <w:t xml:space="preserve"> СП </w:t>
      </w:r>
      <w:proofErr w:type="spellStart"/>
      <w:r w:rsidR="00514019" w:rsidRPr="003808A1">
        <w:rPr>
          <w:sz w:val="27"/>
          <w:szCs w:val="27"/>
        </w:rPr>
        <w:t>Кукморского</w:t>
      </w:r>
      <w:proofErr w:type="spellEnd"/>
      <w:r w:rsidR="00514019" w:rsidRPr="003808A1">
        <w:rPr>
          <w:sz w:val="27"/>
          <w:szCs w:val="27"/>
        </w:rPr>
        <w:t xml:space="preserve"> района; в </w:t>
      </w:r>
      <w:proofErr w:type="spellStart"/>
      <w:r w:rsidR="00514019" w:rsidRPr="003808A1">
        <w:rPr>
          <w:sz w:val="27"/>
          <w:szCs w:val="27"/>
        </w:rPr>
        <w:t>Кильдебякском</w:t>
      </w:r>
      <w:proofErr w:type="spellEnd"/>
      <w:r w:rsidR="00514019" w:rsidRPr="003808A1">
        <w:rPr>
          <w:sz w:val="27"/>
          <w:szCs w:val="27"/>
        </w:rPr>
        <w:t xml:space="preserve"> СП Сабинского района; в </w:t>
      </w:r>
      <w:proofErr w:type="spellStart"/>
      <w:r w:rsidR="00514019" w:rsidRPr="003808A1">
        <w:rPr>
          <w:sz w:val="27"/>
          <w:szCs w:val="27"/>
        </w:rPr>
        <w:t>Абдинском</w:t>
      </w:r>
      <w:proofErr w:type="spellEnd"/>
      <w:r w:rsidR="00514019" w:rsidRPr="003808A1">
        <w:rPr>
          <w:sz w:val="27"/>
          <w:szCs w:val="27"/>
        </w:rPr>
        <w:t xml:space="preserve"> СП </w:t>
      </w:r>
      <w:proofErr w:type="spellStart"/>
      <w:r w:rsidR="00514019" w:rsidRPr="003808A1">
        <w:rPr>
          <w:sz w:val="27"/>
          <w:szCs w:val="27"/>
        </w:rPr>
        <w:t>Тюлячинского</w:t>
      </w:r>
      <w:proofErr w:type="spellEnd"/>
      <w:r w:rsidR="00514019" w:rsidRPr="003808A1">
        <w:rPr>
          <w:sz w:val="27"/>
          <w:szCs w:val="27"/>
        </w:rPr>
        <w:t xml:space="preserve"> района и других муниципальных районах</w:t>
      </w:r>
    </w:p>
    <w:p w:rsidR="004D4441" w:rsidRPr="003808A1" w:rsidRDefault="0041010C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Организованы и проведены лекции и семинары для учащихся и студентов в обра</w:t>
      </w:r>
      <w:r w:rsidRPr="003808A1">
        <w:rPr>
          <w:rFonts w:eastAsia="Times New Roman"/>
          <w:sz w:val="27"/>
          <w:szCs w:val="27"/>
        </w:rPr>
        <w:softHyphen/>
        <w:t xml:space="preserve">зовательных учреждениях. Всего в республике проведено </w:t>
      </w:r>
      <w:r w:rsidR="00F268F1" w:rsidRPr="003808A1">
        <w:rPr>
          <w:rFonts w:eastAsia="Times New Roman"/>
          <w:sz w:val="27"/>
          <w:szCs w:val="27"/>
        </w:rPr>
        <w:t>200</w:t>
      </w:r>
      <w:r w:rsidRPr="003808A1">
        <w:rPr>
          <w:rFonts w:eastAsia="Times New Roman"/>
          <w:sz w:val="27"/>
          <w:szCs w:val="27"/>
        </w:rPr>
        <w:t xml:space="preserve"> мероприяти</w:t>
      </w:r>
      <w:r w:rsidR="00F268F1" w:rsidRPr="003808A1">
        <w:rPr>
          <w:rFonts w:eastAsia="Times New Roman"/>
          <w:sz w:val="27"/>
          <w:szCs w:val="27"/>
        </w:rPr>
        <w:t>й</w:t>
      </w:r>
      <w:r w:rsidRPr="003808A1">
        <w:rPr>
          <w:rFonts w:eastAsia="Times New Roman"/>
          <w:sz w:val="27"/>
          <w:szCs w:val="27"/>
        </w:rPr>
        <w:t xml:space="preserve"> по потре</w:t>
      </w:r>
      <w:r w:rsidRPr="003808A1">
        <w:rPr>
          <w:rFonts w:eastAsia="Times New Roman"/>
          <w:sz w:val="27"/>
          <w:szCs w:val="27"/>
        </w:rPr>
        <w:softHyphen/>
        <w:t>бительскому образованию. Для учащихся проведены как уроки качества, так и вне</w:t>
      </w:r>
      <w:r w:rsidRPr="003808A1">
        <w:rPr>
          <w:rFonts w:eastAsia="Times New Roman"/>
          <w:sz w:val="27"/>
          <w:szCs w:val="27"/>
        </w:rPr>
        <w:softHyphen/>
        <w:t>классные мероприятия, на которых раскрывалось понятие качества, а также давалась информация о правилах здорового питания.</w:t>
      </w:r>
    </w:p>
    <w:p w:rsidR="00341EC9" w:rsidRPr="003808A1" w:rsidRDefault="00341EC9" w:rsidP="00341EC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3808A1">
        <w:rPr>
          <w:color w:val="000000"/>
          <w:sz w:val="27"/>
          <w:szCs w:val="27"/>
        </w:rPr>
        <w:t xml:space="preserve">Так, например, ведущим специалистом-экспертом </w:t>
      </w:r>
      <w:proofErr w:type="spellStart"/>
      <w:r w:rsidRPr="003808A1">
        <w:rPr>
          <w:color w:val="000000"/>
          <w:sz w:val="27"/>
          <w:szCs w:val="27"/>
        </w:rPr>
        <w:t>Альметьевского</w:t>
      </w:r>
      <w:proofErr w:type="spellEnd"/>
      <w:r w:rsidRPr="003808A1">
        <w:rPr>
          <w:color w:val="000000"/>
          <w:sz w:val="27"/>
          <w:szCs w:val="27"/>
        </w:rPr>
        <w:t xml:space="preserve"> территориального органа </w:t>
      </w:r>
      <w:proofErr w:type="spellStart"/>
      <w:r w:rsidRPr="003808A1">
        <w:rPr>
          <w:color w:val="000000"/>
          <w:sz w:val="27"/>
          <w:szCs w:val="27"/>
        </w:rPr>
        <w:t>Госалкогольинспекции</w:t>
      </w:r>
      <w:proofErr w:type="spellEnd"/>
      <w:r w:rsidRPr="003808A1">
        <w:rPr>
          <w:color w:val="000000"/>
          <w:sz w:val="27"/>
          <w:szCs w:val="27"/>
        </w:rPr>
        <w:t xml:space="preserve"> Респ</w:t>
      </w:r>
      <w:r w:rsidR="00FB45FB">
        <w:rPr>
          <w:color w:val="000000"/>
          <w:sz w:val="27"/>
          <w:szCs w:val="27"/>
        </w:rPr>
        <w:t>ублики Татарстан</w:t>
      </w:r>
      <w:r w:rsidRPr="003808A1">
        <w:rPr>
          <w:color w:val="000000"/>
          <w:sz w:val="27"/>
          <w:szCs w:val="27"/>
        </w:rPr>
        <w:t xml:space="preserve"> проведена лекция для учащихся школ и студентов учебных заведений в "Центре психолого-педагогической помощи детям и молодежи "Логос" в городе Лениногорск</w:t>
      </w:r>
      <w:r w:rsidR="00CB3E55">
        <w:rPr>
          <w:color w:val="000000"/>
          <w:sz w:val="27"/>
          <w:szCs w:val="27"/>
        </w:rPr>
        <w:t>е</w:t>
      </w:r>
      <w:r w:rsidRPr="003808A1">
        <w:rPr>
          <w:color w:val="000000"/>
          <w:sz w:val="27"/>
          <w:szCs w:val="27"/>
        </w:rPr>
        <w:t>.</w:t>
      </w:r>
    </w:p>
    <w:p w:rsidR="00341EC9" w:rsidRPr="003808A1" w:rsidRDefault="00341EC9" w:rsidP="00916A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3808A1">
        <w:rPr>
          <w:color w:val="000000"/>
          <w:sz w:val="27"/>
          <w:szCs w:val="27"/>
        </w:rPr>
        <w:t>По прось</w:t>
      </w:r>
      <w:r w:rsidR="00CB3E55">
        <w:rPr>
          <w:color w:val="000000"/>
          <w:sz w:val="27"/>
          <w:szCs w:val="27"/>
        </w:rPr>
        <w:t xml:space="preserve">бе слушателей была выбрана тема "Читаем этикетки на продуктах или как </w:t>
      </w:r>
      <w:r w:rsidRPr="003808A1">
        <w:rPr>
          <w:color w:val="000000"/>
          <w:sz w:val="27"/>
          <w:szCs w:val="27"/>
        </w:rPr>
        <w:t>распо</w:t>
      </w:r>
      <w:r w:rsidR="00CB3E55">
        <w:rPr>
          <w:color w:val="000000"/>
          <w:sz w:val="27"/>
          <w:szCs w:val="27"/>
        </w:rPr>
        <w:t xml:space="preserve">знать вредные пищевые добавки". В ходе лекции было рассказано и наглядно показано, </w:t>
      </w:r>
      <w:r w:rsidRPr="003808A1">
        <w:rPr>
          <w:color w:val="000000"/>
          <w:sz w:val="27"/>
          <w:szCs w:val="27"/>
        </w:rPr>
        <w:t>какая и</w:t>
      </w:r>
      <w:r w:rsidR="00CB3E55">
        <w:rPr>
          <w:color w:val="000000"/>
          <w:sz w:val="27"/>
          <w:szCs w:val="27"/>
        </w:rPr>
        <w:t xml:space="preserve">нформация должна содержаться на этикетке товара, </w:t>
      </w:r>
      <w:r w:rsidRPr="003808A1">
        <w:rPr>
          <w:color w:val="000000"/>
          <w:sz w:val="27"/>
          <w:szCs w:val="27"/>
        </w:rPr>
        <w:t>что обозначает буква "Е", на какие основные группы дел</w:t>
      </w:r>
      <w:r w:rsidR="00FB45FB">
        <w:rPr>
          <w:color w:val="000000"/>
          <w:sz w:val="27"/>
          <w:szCs w:val="27"/>
        </w:rPr>
        <w:t xml:space="preserve">ятся пищевые добавки. Подробно </w:t>
      </w:r>
      <w:r w:rsidRPr="003808A1">
        <w:rPr>
          <w:color w:val="000000"/>
          <w:sz w:val="27"/>
          <w:szCs w:val="27"/>
        </w:rPr>
        <w:t xml:space="preserve">рассмотрен список запрещенных </w:t>
      </w:r>
      <w:r w:rsidR="00FB45FB">
        <w:rPr>
          <w:color w:val="000000"/>
          <w:sz w:val="27"/>
          <w:szCs w:val="27"/>
        </w:rPr>
        <w:t xml:space="preserve">в России </w:t>
      </w:r>
      <w:r w:rsidRPr="003808A1">
        <w:rPr>
          <w:color w:val="000000"/>
          <w:sz w:val="27"/>
          <w:szCs w:val="27"/>
        </w:rPr>
        <w:t>пищевых добавок, который по состоянию на 2020 год</w:t>
      </w:r>
      <w:r w:rsidR="00916ABB" w:rsidRPr="003808A1">
        <w:rPr>
          <w:color w:val="000000"/>
          <w:sz w:val="27"/>
          <w:szCs w:val="27"/>
        </w:rPr>
        <w:t xml:space="preserve"> включает восемь наименований. </w:t>
      </w:r>
    </w:p>
    <w:p w:rsidR="00916ABB" w:rsidRPr="003808A1" w:rsidRDefault="00916ABB" w:rsidP="00916ABB">
      <w:pPr>
        <w:pStyle w:val="a6"/>
        <w:spacing w:after="0"/>
        <w:ind w:firstLine="708"/>
        <w:jc w:val="both"/>
        <w:rPr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М</w:t>
      </w:r>
      <w:r w:rsidR="001F101A" w:rsidRPr="003808A1">
        <w:rPr>
          <w:rFonts w:eastAsia="Times New Roman"/>
          <w:sz w:val="27"/>
          <w:szCs w:val="27"/>
        </w:rPr>
        <w:t>ероприятия</w:t>
      </w:r>
      <w:r w:rsidRPr="003808A1">
        <w:rPr>
          <w:rFonts w:eastAsia="Times New Roman"/>
          <w:sz w:val="27"/>
          <w:szCs w:val="27"/>
        </w:rPr>
        <w:t xml:space="preserve"> проведены </w:t>
      </w:r>
      <w:r w:rsidR="00BF34EE">
        <w:rPr>
          <w:sz w:val="27"/>
          <w:szCs w:val="27"/>
        </w:rPr>
        <w:t>с учениками МБОУ «Гимназия №93</w:t>
      </w:r>
      <w:r w:rsidRPr="003808A1">
        <w:rPr>
          <w:sz w:val="27"/>
          <w:szCs w:val="27"/>
        </w:rPr>
        <w:t xml:space="preserve">» Советского района г. Казани, 3 школы Высокогорской района, студентами </w:t>
      </w:r>
      <w:proofErr w:type="spellStart"/>
      <w:r w:rsidRPr="003808A1">
        <w:rPr>
          <w:sz w:val="27"/>
          <w:szCs w:val="27"/>
        </w:rPr>
        <w:t>Заинского</w:t>
      </w:r>
      <w:proofErr w:type="spellEnd"/>
      <w:r w:rsidRPr="003808A1">
        <w:rPr>
          <w:sz w:val="27"/>
          <w:szCs w:val="27"/>
        </w:rPr>
        <w:t xml:space="preserve"> политехнического колледжа, учащимися МБОУ «</w:t>
      </w:r>
      <w:proofErr w:type="spellStart"/>
      <w:r w:rsidRPr="003808A1">
        <w:rPr>
          <w:sz w:val="27"/>
          <w:szCs w:val="27"/>
        </w:rPr>
        <w:t>Сарсаз-Багряжская</w:t>
      </w:r>
      <w:proofErr w:type="spellEnd"/>
      <w:r w:rsidRPr="003808A1">
        <w:rPr>
          <w:sz w:val="27"/>
          <w:szCs w:val="27"/>
        </w:rPr>
        <w:t xml:space="preserve"> ООШ» </w:t>
      </w:r>
      <w:proofErr w:type="spellStart"/>
      <w:r w:rsidRPr="003808A1">
        <w:rPr>
          <w:sz w:val="27"/>
          <w:szCs w:val="27"/>
        </w:rPr>
        <w:t>Заинского</w:t>
      </w:r>
      <w:proofErr w:type="spellEnd"/>
      <w:r w:rsidRPr="003808A1">
        <w:rPr>
          <w:sz w:val="27"/>
          <w:szCs w:val="27"/>
        </w:rPr>
        <w:t xml:space="preserve"> муниципального района, учащимися Нижнекамских школ №27 и №25. Лекции проходили также для учеников </w:t>
      </w:r>
      <w:proofErr w:type="spellStart"/>
      <w:r w:rsidRPr="003808A1">
        <w:rPr>
          <w:sz w:val="27"/>
          <w:szCs w:val="27"/>
        </w:rPr>
        <w:t>Сармановская</w:t>
      </w:r>
      <w:proofErr w:type="spellEnd"/>
      <w:r w:rsidRPr="003808A1">
        <w:rPr>
          <w:sz w:val="27"/>
          <w:szCs w:val="27"/>
        </w:rPr>
        <w:t xml:space="preserve"> СОШ и гимназия; </w:t>
      </w:r>
      <w:proofErr w:type="spellStart"/>
      <w:r w:rsidRPr="003808A1">
        <w:rPr>
          <w:sz w:val="27"/>
          <w:szCs w:val="27"/>
        </w:rPr>
        <w:t>Сунчелеевская</w:t>
      </w:r>
      <w:proofErr w:type="spellEnd"/>
      <w:r w:rsidRPr="003808A1">
        <w:rPr>
          <w:sz w:val="27"/>
          <w:szCs w:val="27"/>
        </w:rPr>
        <w:t xml:space="preserve"> СОШ и </w:t>
      </w:r>
      <w:proofErr w:type="spellStart"/>
      <w:r w:rsidRPr="003808A1">
        <w:rPr>
          <w:sz w:val="27"/>
          <w:szCs w:val="27"/>
        </w:rPr>
        <w:t>Староузеевская</w:t>
      </w:r>
      <w:proofErr w:type="spellEnd"/>
      <w:r w:rsidRPr="003808A1">
        <w:rPr>
          <w:sz w:val="27"/>
          <w:szCs w:val="27"/>
        </w:rPr>
        <w:t xml:space="preserve"> СОШ </w:t>
      </w:r>
      <w:proofErr w:type="spellStart"/>
      <w:r w:rsidRPr="003808A1">
        <w:rPr>
          <w:sz w:val="27"/>
          <w:szCs w:val="27"/>
        </w:rPr>
        <w:t>Аксубаевского</w:t>
      </w:r>
      <w:proofErr w:type="spellEnd"/>
      <w:r w:rsidRPr="003808A1">
        <w:rPr>
          <w:sz w:val="27"/>
          <w:szCs w:val="27"/>
        </w:rPr>
        <w:t xml:space="preserve"> муниципального района, гимназия </w:t>
      </w:r>
      <w:proofErr w:type="spellStart"/>
      <w:r w:rsidRPr="003808A1">
        <w:rPr>
          <w:sz w:val="27"/>
          <w:szCs w:val="27"/>
        </w:rPr>
        <w:t>Муслюмовского</w:t>
      </w:r>
      <w:proofErr w:type="spellEnd"/>
      <w:r w:rsidRPr="003808A1">
        <w:rPr>
          <w:sz w:val="27"/>
          <w:szCs w:val="27"/>
        </w:rPr>
        <w:t xml:space="preserve"> района, МБОУ «</w:t>
      </w:r>
      <w:proofErr w:type="spellStart"/>
      <w:r w:rsidRPr="003808A1">
        <w:rPr>
          <w:sz w:val="27"/>
          <w:szCs w:val="27"/>
        </w:rPr>
        <w:t>Апастовская</w:t>
      </w:r>
      <w:proofErr w:type="spellEnd"/>
      <w:r w:rsidRPr="003808A1">
        <w:rPr>
          <w:sz w:val="27"/>
          <w:szCs w:val="27"/>
        </w:rPr>
        <w:t xml:space="preserve"> СОШ» </w:t>
      </w:r>
      <w:proofErr w:type="spellStart"/>
      <w:r w:rsidRPr="003808A1">
        <w:rPr>
          <w:sz w:val="27"/>
          <w:szCs w:val="27"/>
        </w:rPr>
        <w:t>Апастовского</w:t>
      </w:r>
      <w:proofErr w:type="spellEnd"/>
      <w:r w:rsidRPr="003808A1">
        <w:rPr>
          <w:sz w:val="27"/>
          <w:szCs w:val="27"/>
        </w:rPr>
        <w:t xml:space="preserve"> района, МБОУ «</w:t>
      </w:r>
      <w:proofErr w:type="spellStart"/>
      <w:r w:rsidRPr="003808A1">
        <w:rPr>
          <w:sz w:val="27"/>
          <w:szCs w:val="27"/>
        </w:rPr>
        <w:t>Бик</w:t>
      </w:r>
      <w:proofErr w:type="spellEnd"/>
      <w:r w:rsidRPr="003808A1">
        <w:rPr>
          <w:sz w:val="27"/>
          <w:szCs w:val="27"/>
        </w:rPr>
        <w:t xml:space="preserve"> </w:t>
      </w:r>
      <w:proofErr w:type="gramStart"/>
      <w:r w:rsidRPr="003808A1">
        <w:rPr>
          <w:sz w:val="27"/>
          <w:szCs w:val="27"/>
        </w:rPr>
        <w:t>–</w:t>
      </w:r>
      <w:proofErr w:type="spellStart"/>
      <w:r w:rsidRPr="003808A1">
        <w:rPr>
          <w:sz w:val="27"/>
          <w:szCs w:val="27"/>
        </w:rPr>
        <w:t>У</w:t>
      </w:r>
      <w:proofErr w:type="gramEnd"/>
      <w:r w:rsidRPr="003808A1">
        <w:rPr>
          <w:sz w:val="27"/>
          <w:szCs w:val="27"/>
        </w:rPr>
        <w:t>теевская</w:t>
      </w:r>
      <w:proofErr w:type="spellEnd"/>
      <w:r w:rsidRPr="003808A1">
        <w:rPr>
          <w:sz w:val="27"/>
          <w:szCs w:val="27"/>
        </w:rPr>
        <w:t xml:space="preserve"> ООШ» </w:t>
      </w:r>
      <w:proofErr w:type="spellStart"/>
      <w:r w:rsidRPr="003808A1">
        <w:rPr>
          <w:sz w:val="27"/>
          <w:szCs w:val="27"/>
        </w:rPr>
        <w:t>Буинского</w:t>
      </w:r>
      <w:proofErr w:type="spellEnd"/>
      <w:r w:rsidRPr="003808A1">
        <w:rPr>
          <w:sz w:val="27"/>
          <w:szCs w:val="27"/>
        </w:rPr>
        <w:t xml:space="preserve"> района, МБОУ «</w:t>
      </w:r>
      <w:proofErr w:type="spellStart"/>
      <w:r w:rsidRPr="003808A1">
        <w:rPr>
          <w:sz w:val="27"/>
          <w:szCs w:val="27"/>
        </w:rPr>
        <w:t>Верхнеуслонской</w:t>
      </w:r>
      <w:proofErr w:type="spellEnd"/>
      <w:r w:rsidRPr="003808A1">
        <w:rPr>
          <w:sz w:val="27"/>
          <w:szCs w:val="27"/>
        </w:rPr>
        <w:t xml:space="preserve"> гимназия» </w:t>
      </w:r>
      <w:proofErr w:type="spellStart"/>
      <w:r w:rsidRPr="003808A1">
        <w:rPr>
          <w:sz w:val="27"/>
          <w:szCs w:val="27"/>
        </w:rPr>
        <w:t>Верхнеуслонского</w:t>
      </w:r>
      <w:proofErr w:type="spellEnd"/>
      <w:r w:rsidRPr="003808A1">
        <w:rPr>
          <w:sz w:val="27"/>
          <w:szCs w:val="27"/>
        </w:rPr>
        <w:t xml:space="preserve"> района, </w:t>
      </w:r>
      <w:r w:rsidRPr="00BF34EE">
        <w:rPr>
          <w:sz w:val="27"/>
          <w:szCs w:val="27"/>
        </w:rPr>
        <w:t>МБОУ «</w:t>
      </w:r>
      <w:proofErr w:type="spellStart"/>
      <w:r w:rsidRPr="00BF34EE">
        <w:rPr>
          <w:sz w:val="27"/>
          <w:szCs w:val="27"/>
        </w:rPr>
        <w:t>Стародрожжановская</w:t>
      </w:r>
      <w:proofErr w:type="spellEnd"/>
      <w:r w:rsidRPr="00BF34EE">
        <w:rPr>
          <w:sz w:val="27"/>
          <w:szCs w:val="27"/>
        </w:rPr>
        <w:t xml:space="preserve"> СОШ №1» </w:t>
      </w:r>
      <w:proofErr w:type="spellStart"/>
      <w:r w:rsidRPr="00BF34EE">
        <w:rPr>
          <w:sz w:val="27"/>
          <w:szCs w:val="27"/>
        </w:rPr>
        <w:t>Дрожжановского</w:t>
      </w:r>
      <w:proofErr w:type="spellEnd"/>
      <w:r w:rsidRPr="00BF34EE">
        <w:rPr>
          <w:sz w:val="27"/>
          <w:szCs w:val="27"/>
        </w:rPr>
        <w:t xml:space="preserve"> района,</w:t>
      </w:r>
      <w:r w:rsidRPr="003808A1">
        <w:rPr>
          <w:sz w:val="27"/>
          <w:szCs w:val="27"/>
        </w:rPr>
        <w:t xml:space="preserve"> МБОУ «</w:t>
      </w:r>
      <w:proofErr w:type="spellStart"/>
      <w:r w:rsidRPr="003808A1">
        <w:rPr>
          <w:sz w:val="27"/>
          <w:szCs w:val="27"/>
        </w:rPr>
        <w:t>Большекайбицкая</w:t>
      </w:r>
      <w:proofErr w:type="spellEnd"/>
      <w:r w:rsidRPr="003808A1">
        <w:rPr>
          <w:sz w:val="27"/>
          <w:szCs w:val="27"/>
        </w:rPr>
        <w:t xml:space="preserve"> СОШ» </w:t>
      </w:r>
      <w:proofErr w:type="spellStart"/>
      <w:r w:rsidRPr="003808A1">
        <w:rPr>
          <w:sz w:val="27"/>
          <w:szCs w:val="27"/>
        </w:rPr>
        <w:t>Кайбицкого</w:t>
      </w:r>
      <w:proofErr w:type="spellEnd"/>
      <w:r w:rsidRPr="003808A1">
        <w:rPr>
          <w:sz w:val="27"/>
          <w:szCs w:val="27"/>
        </w:rPr>
        <w:t xml:space="preserve"> района, МБОУ «</w:t>
      </w:r>
      <w:proofErr w:type="spellStart"/>
      <w:r w:rsidRPr="003808A1">
        <w:rPr>
          <w:sz w:val="27"/>
          <w:szCs w:val="27"/>
        </w:rPr>
        <w:t>Нурлатская</w:t>
      </w:r>
      <w:proofErr w:type="spellEnd"/>
      <w:r w:rsidRPr="003808A1">
        <w:rPr>
          <w:sz w:val="27"/>
          <w:szCs w:val="27"/>
        </w:rPr>
        <w:t xml:space="preserve"> СОШ» </w:t>
      </w:r>
      <w:proofErr w:type="spellStart"/>
      <w:r w:rsidRPr="003808A1">
        <w:rPr>
          <w:sz w:val="27"/>
          <w:szCs w:val="27"/>
        </w:rPr>
        <w:t>Зеленодольского</w:t>
      </w:r>
      <w:proofErr w:type="spellEnd"/>
      <w:r w:rsidRPr="003808A1">
        <w:rPr>
          <w:sz w:val="27"/>
          <w:szCs w:val="27"/>
        </w:rPr>
        <w:t xml:space="preserve"> района, </w:t>
      </w:r>
      <w:r w:rsidRPr="00BF34EE">
        <w:rPr>
          <w:sz w:val="27"/>
          <w:szCs w:val="27"/>
        </w:rPr>
        <w:t>МБОУ ДОД «</w:t>
      </w:r>
      <w:proofErr w:type="spellStart"/>
      <w:r w:rsidRPr="00BF34EE">
        <w:rPr>
          <w:sz w:val="27"/>
          <w:szCs w:val="27"/>
        </w:rPr>
        <w:t>Камско</w:t>
      </w:r>
      <w:proofErr w:type="spellEnd"/>
      <w:r w:rsidRPr="00BF34EE">
        <w:rPr>
          <w:sz w:val="27"/>
          <w:szCs w:val="27"/>
        </w:rPr>
        <w:t xml:space="preserve"> –</w:t>
      </w:r>
      <w:proofErr w:type="spellStart"/>
      <w:r w:rsidRPr="00BF34EE">
        <w:rPr>
          <w:sz w:val="27"/>
          <w:szCs w:val="27"/>
        </w:rPr>
        <w:t>Устьинская</w:t>
      </w:r>
      <w:proofErr w:type="spellEnd"/>
      <w:r w:rsidRPr="00BF34EE">
        <w:rPr>
          <w:sz w:val="27"/>
          <w:szCs w:val="27"/>
        </w:rPr>
        <w:t xml:space="preserve"> детская музыкальная школа» </w:t>
      </w:r>
      <w:proofErr w:type="spellStart"/>
      <w:r w:rsidRPr="00BF34EE">
        <w:rPr>
          <w:sz w:val="27"/>
          <w:szCs w:val="27"/>
        </w:rPr>
        <w:t>Камско</w:t>
      </w:r>
      <w:proofErr w:type="spellEnd"/>
      <w:r w:rsidRPr="00BF34EE">
        <w:rPr>
          <w:sz w:val="27"/>
          <w:szCs w:val="27"/>
        </w:rPr>
        <w:t xml:space="preserve"> –</w:t>
      </w:r>
      <w:proofErr w:type="spellStart"/>
      <w:r w:rsidRPr="00BF34EE">
        <w:rPr>
          <w:sz w:val="27"/>
          <w:szCs w:val="27"/>
        </w:rPr>
        <w:t>Устьинского</w:t>
      </w:r>
      <w:proofErr w:type="spellEnd"/>
      <w:r w:rsidRPr="00BF34EE">
        <w:rPr>
          <w:sz w:val="27"/>
          <w:szCs w:val="27"/>
        </w:rPr>
        <w:t xml:space="preserve"> района, </w:t>
      </w:r>
      <w:r w:rsidRPr="003808A1">
        <w:rPr>
          <w:sz w:val="27"/>
          <w:szCs w:val="27"/>
        </w:rPr>
        <w:t>МБОУ «</w:t>
      </w:r>
      <w:proofErr w:type="spellStart"/>
      <w:r w:rsidRPr="003808A1">
        <w:rPr>
          <w:sz w:val="27"/>
          <w:szCs w:val="27"/>
        </w:rPr>
        <w:t>Среднекорсинской</w:t>
      </w:r>
      <w:proofErr w:type="spellEnd"/>
      <w:r w:rsidRPr="003808A1">
        <w:rPr>
          <w:sz w:val="27"/>
          <w:szCs w:val="27"/>
        </w:rPr>
        <w:t xml:space="preserve"> ООШ» Арского района; МБОУ «</w:t>
      </w:r>
      <w:proofErr w:type="spellStart"/>
      <w:r w:rsidRPr="003808A1">
        <w:rPr>
          <w:sz w:val="27"/>
          <w:szCs w:val="27"/>
        </w:rPr>
        <w:t>НовошашинскаяООШ</w:t>
      </w:r>
      <w:proofErr w:type="spellEnd"/>
      <w:r w:rsidRPr="003808A1">
        <w:rPr>
          <w:sz w:val="27"/>
          <w:szCs w:val="27"/>
        </w:rPr>
        <w:t xml:space="preserve"> </w:t>
      </w:r>
      <w:proofErr w:type="spellStart"/>
      <w:r w:rsidRPr="003808A1">
        <w:rPr>
          <w:sz w:val="27"/>
          <w:szCs w:val="27"/>
        </w:rPr>
        <w:t>Атнинского</w:t>
      </w:r>
      <w:proofErr w:type="spellEnd"/>
      <w:r w:rsidRPr="003808A1">
        <w:rPr>
          <w:sz w:val="27"/>
          <w:szCs w:val="27"/>
        </w:rPr>
        <w:t xml:space="preserve"> района; МБОУ «</w:t>
      </w:r>
      <w:proofErr w:type="spellStart"/>
      <w:r w:rsidRPr="003808A1">
        <w:rPr>
          <w:sz w:val="27"/>
          <w:szCs w:val="27"/>
        </w:rPr>
        <w:t>Норминская</w:t>
      </w:r>
      <w:proofErr w:type="spellEnd"/>
      <w:r w:rsidRPr="003808A1">
        <w:rPr>
          <w:sz w:val="27"/>
          <w:szCs w:val="27"/>
        </w:rPr>
        <w:t xml:space="preserve"> СОШ» </w:t>
      </w:r>
      <w:proofErr w:type="spellStart"/>
      <w:r w:rsidRPr="003808A1">
        <w:rPr>
          <w:sz w:val="27"/>
          <w:szCs w:val="27"/>
        </w:rPr>
        <w:t>Балтасинского</w:t>
      </w:r>
      <w:proofErr w:type="spellEnd"/>
      <w:r w:rsidRPr="003808A1">
        <w:rPr>
          <w:sz w:val="27"/>
          <w:szCs w:val="27"/>
        </w:rPr>
        <w:t xml:space="preserve"> </w:t>
      </w:r>
      <w:proofErr w:type="spellStart"/>
      <w:r w:rsidRPr="003808A1">
        <w:rPr>
          <w:sz w:val="27"/>
          <w:szCs w:val="27"/>
        </w:rPr>
        <w:t>райони</w:t>
      </w:r>
      <w:proofErr w:type="spellEnd"/>
      <w:r w:rsidRPr="003808A1">
        <w:rPr>
          <w:sz w:val="27"/>
          <w:szCs w:val="27"/>
        </w:rPr>
        <w:t xml:space="preserve"> и т.д.</w:t>
      </w:r>
    </w:p>
    <w:p w:rsidR="00916ABB" w:rsidRPr="003808A1" w:rsidRDefault="00916ABB" w:rsidP="00916ABB">
      <w:pPr>
        <w:ind w:firstLine="709"/>
        <w:jc w:val="both"/>
        <w:rPr>
          <w:sz w:val="27"/>
          <w:szCs w:val="27"/>
        </w:rPr>
      </w:pPr>
      <w:r w:rsidRPr="003808A1">
        <w:rPr>
          <w:sz w:val="27"/>
          <w:szCs w:val="27"/>
        </w:rPr>
        <w:t xml:space="preserve">Проведены мероприятия со студентами Казанского кооперативного института, Института математики и механики КФУ, Института управления, экономики и финансов </w:t>
      </w:r>
      <w:r w:rsidRPr="003808A1">
        <w:rPr>
          <w:sz w:val="27"/>
          <w:szCs w:val="27"/>
        </w:rPr>
        <w:lastRenderedPageBreak/>
        <w:t>КФУ. Оказалось, что молодые люди действительно интересуются вопросами реализации своих прав при обнаружении недостатков в приобретенных товарах, услугах, особенно сре</w:t>
      </w:r>
      <w:proofErr w:type="gramStart"/>
      <w:r w:rsidRPr="003808A1">
        <w:rPr>
          <w:sz w:val="27"/>
          <w:szCs w:val="27"/>
        </w:rPr>
        <w:t>дств св</w:t>
      </w:r>
      <w:proofErr w:type="gramEnd"/>
      <w:r w:rsidRPr="003808A1">
        <w:rPr>
          <w:sz w:val="27"/>
          <w:szCs w:val="27"/>
        </w:rPr>
        <w:t>язи и интернет-услуг.</w:t>
      </w:r>
    </w:p>
    <w:p w:rsidR="00514019" w:rsidRPr="003808A1" w:rsidRDefault="00514019" w:rsidP="00916ABB">
      <w:pPr>
        <w:ind w:firstLine="709"/>
        <w:jc w:val="both"/>
        <w:rPr>
          <w:sz w:val="27"/>
          <w:szCs w:val="27"/>
        </w:rPr>
      </w:pPr>
      <w:r w:rsidRPr="003808A1">
        <w:rPr>
          <w:sz w:val="27"/>
          <w:szCs w:val="27"/>
        </w:rPr>
        <w:t xml:space="preserve">13 ноября 2020г. специалисты </w:t>
      </w:r>
      <w:proofErr w:type="spellStart"/>
      <w:r w:rsidRPr="003808A1">
        <w:rPr>
          <w:sz w:val="27"/>
          <w:szCs w:val="27"/>
        </w:rPr>
        <w:t>Чистопольского</w:t>
      </w:r>
      <w:proofErr w:type="spellEnd"/>
      <w:r w:rsidRPr="003808A1">
        <w:rPr>
          <w:sz w:val="27"/>
          <w:szCs w:val="27"/>
        </w:rPr>
        <w:t xml:space="preserve"> территориального органа </w:t>
      </w:r>
      <w:proofErr w:type="spellStart"/>
      <w:r w:rsidRPr="003808A1">
        <w:rPr>
          <w:sz w:val="27"/>
          <w:szCs w:val="27"/>
        </w:rPr>
        <w:t>Госалкогольинспекции</w:t>
      </w:r>
      <w:proofErr w:type="spellEnd"/>
      <w:r w:rsidRPr="003808A1">
        <w:rPr>
          <w:sz w:val="27"/>
          <w:szCs w:val="27"/>
        </w:rPr>
        <w:t xml:space="preserve"> Республики Татарстан совместно со специалистами </w:t>
      </w:r>
      <w:proofErr w:type="spellStart"/>
      <w:r w:rsidRPr="003808A1">
        <w:rPr>
          <w:sz w:val="27"/>
          <w:szCs w:val="27"/>
        </w:rPr>
        <w:t>Чистопольского</w:t>
      </w:r>
      <w:proofErr w:type="spellEnd"/>
      <w:r w:rsidRPr="003808A1">
        <w:rPr>
          <w:sz w:val="27"/>
          <w:szCs w:val="27"/>
        </w:rPr>
        <w:t xml:space="preserve"> ТОУ </w:t>
      </w:r>
      <w:proofErr w:type="spellStart"/>
      <w:r w:rsidRPr="003808A1">
        <w:rPr>
          <w:sz w:val="27"/>
          <w:szCs w:val="27"/>
        </w:rPr>
        <w:t>Роспотребнадзора</w:t>
      </w:r>
      <w:proofErr w:type="spellEnd"/>
      <w:r w:rsidRPr="003808A1">
        <w:rPr>
          <w:sz w:val="27"/>
          <w:szCs w:val="27"/>
        </w:rPr>
        <w:t xml:space="preserve"> по РТ по платформе для видеоконференцсвязи – </w:t>
      </w:r>
      <w:r w:rsidRPr="003808A1">
        <w:rPr>
          <w:sz w:val="27"/>
          <w:szCs w:val="27"/>
          <w:lang w:val="en-US"/>
        </w:rPr>
        <w:t>Zoom</w:t>
      </w:r>
      <w:r w:rsidRPr="003808A1">
        <w:rPr>
          <w:sz w:val="27"/>
          <w:szCs w:val="27"/>
        </w:rPr>
        <w:t xml:space="preserve"> </w:t>
      </w:r>
      <w:proofErr w:type="gramStart"/>
      <w:r w:rsidRPr="003808A1">
        <w:rPr>
          <w:sz w:val="27"/>
          <w:szCs w:val="27"/>
        </w:rPr>
        <w:t>провели лекцию</w:t>
      </w:r>
      <w:proofErr w:type="gramEnd"/>
      <w:r w:rsidRPr="003808A1">
        <w:rPr>
          <w:sz w:val="27"/>
          <w:szCs w:val="27"/>
        </w:rPr>
        <w:t xml:space="preserve"> по основам потребительских знаний для учащихся 9-11 кла</w:t>
      </w:r>
      <w:r w:rsidR="00BF34EE">
        <w:rPr>
          <w:sz w:val="27"/>
          <w:szCs w:val="27"/>
        </w:rPr>
        <w:t xml:space="preserve">ссов общеобразовательных школ </w:t>
      </w:r>
      <w:proofErr w:type="spellStart"/>
      <w:r w:rsidRPr="003808A1">
        <w:rPr>
          <w:sz w:val="27"/>
          <w:szCs w:val="27"/>
        </w:rPr>
        <w:t>Чистопольского</w:t>
      </w:r>
      <w:proofErr w:type="spellEnd"/>
      <w:r w:rsidRPr="003808A1">
        <w:rPr>
          <w:sz w:val="27"/>
          <w:szCs w:val="27"/>
        </w:rPr>
        <w:t xml:space="preserve"> муниципального района и студентов ГАПОУ «</w:t>
      </w:r>
      <w:proofErr w:type="spellStart"/>
      <w:r w:rsidRPr="003808A1">
        <w:rPr>
          <w:sz w:val="27"/>
          <w:szCs w:val="27"/>
        </w:rPr>
        <w:t>Чистопольский</w:t>
      </w:r>
      <w:proofErr w:type="spellEnd"/>
      <w:r w:rsidRPr="003808A1">
        <w:rPr>
          <w:sz w:val="27"/>
          <w:szCs w:val="27"/>
        </w:rPr>
        <w:t xml:space="preserve"> сельскохозяйственный техникум имени Г.И. Усманова». В ходе мероприятия были даны разъяснения законодательства о защите прав потребителей, много говорилось о качестве товаров и услуг. Молодому поколению в доступной форме рассказали о порядке защиты своих нарушенных прав при приобретении товаров и услуг ненадлежащего качества.</w:t>
      </w:r>
    </w:p>
    <w:p w:rsidR="001C6758" w:rsidRPr="003808A1" w:rsidRDefault="0041010C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 xml:space="preserve">Сотрудниками </w:t>
      </w:r>
      <w:proofErr w:type="spellStart"/>
      <w:r w:rsidRPr="003808A1">
        <w:rPr>
          <w:rFonts w:eastAsia="Times New Roman"/>
          <w:sz w:val="27"/>
          <w:szCs w:val="27"/>
        </w:rPr>
        <w:t>Госалкогольинспекции</w:t>
      </w:r>
      <w:proofErr w:type="spellEnd"/>
      <w:r w:rsidRPr="003808A1">
        <w:rPr>
          <w:rFonts w:eastAsia="Times New Roman"/>
          <w:sz w:val="27"/>
          <w:szCs w:val="27"/>
        </w:rPr>
        <w:t xml:space="preserve"> </w:t>
      </w:r>
      <w:r w:rsidR="001011C6" w:rsidRPr="003808A1">
        <w:rPr>
          <w:rFonts w:eastAsia="Times New Roman"/>
          <w:sz w:val="27"/>
          <w:szCs w:val="27"/>
        </w:rPr>
        <w:t>РТ</w:t>
      </w:r>
      <w:r w:rsidRPr="003808A1">
        <w:rPr>
          <w:rFonts w:eastAsia="Times New Roman"/>
          <w:sz w:val="27"/>
          <w:szCs w:val="27"/>
        </w:rPr>
        <w:t xml:space="preserve"> особое внимание уделялось вопросам потребительского просвещения социально-незащищенных слоев населения. Консультации по вопросам защиты потребительских прав, в том числе в сферах торговли, бытового обслуживания получили представители старшего поколе</w:t>
      </w:r>
      <w:r w:rsidRPr="003808A1">
        <w:rPr>
          <w:rFonts w:eastAsia="Times New Roman"/>
          <w:sz w:val="27"/>
          <w:szCs w:val="27"/>
        </w:rPr>
        <w:softHyphen/>
        <w:t>ния во многих муниципальных районах республик</w:t>
      </w:r>
      <w:r w:rsidR="00EA499B" w:rsidRPr="003808A1">
        <w:rPr>
          <w:rFonts w:eastAsia="Times New Roman"/>
          <w:sz w:val="27"/>
          <w:szCs w:val="27"/>
        </w:rPr>
        <w:t>и.</w:t>
      </w:r>
    </w:p>
    <w:p w:rsidR="00341EC9" w:rsidRPr="003808A1" w:rsidRDefault="00341EC9" w:rsidP="00514019">
      <w:pPr>
        <w:ind w:firstLine="708"/>
        <w:jc w:val="both"/>
        <w:rPr>
          <w:sz w:val="27"/>
          <w:szCs w:val="27"/>
        </w:rPr>
      </w:pPr>
      <w:r w:rsidRPr="003808A1">
        <w:rPr>
          <w:sz w:val="27"/>
          <w:szCs w:val="27"/>
        </w:rPr>
        <w:t xml:space="preserve">Например, 12 ноября 2020 года, в рамках «Недели качества», сотрудник Арского территориального органа </w:t>
      </w:r>
      <w:proofErr w:type="spellStart"/>
      <w:r w:rsidRPr="003808A1">
        <w:rPr>
          <w:sz w:val="27"/>
          <w:szCs w:val="27"/>
        </w:rPr>
        <w:t>Госалкогольинспекциия</w:t>
      </w:r>
      <w:proofErr w:type="spellEnd"/>
      <w:r w:rsidRPr="003808A1">
        <w:rPr>
          <w:sz w:val="27"/>
          <w:szCs w:val="27"/>
        </w:rPr>
        <w:t xml:space="preserve"> Республики Татарстан провёл беседу с людьми преклонного возраста в АНО "Реабилитационный Центр "</w:t>
      </w:r>
      <w:proofErr w:type="spellStart"/>
      <w:r w:rsidRPr="003808A1">
        <w:rPr>
          <w:sz w:val="27"/>
          <w:szCs w:val="27"/>
        </w:rPr>
        <w:t>Балкыш</w:t>
      </w:r>
      <w:proofErr w:type="spellEnd"/>
      <w:r w:rsidRPr="003808A1">
        <w:rPr>
          <w:sz w:val="27"/>
          <w:szCs w:val="27"/>
        </w:rPr>
        <w:t>"- (Сияние) в Сабинском муниципальном районе. В рамках проведения мероприятия обсуждались проблемы, с которыми чаще всего сталкиваются пожилые люди при покупке товаров, оформлении договоров на работы, об ответственности за нарушение прав потребителя, как правильно производить замену товара н</w:t>
      </w:r>
      <w:r w:rsidR="00514019" w:rsidRPr="003808A1">
        <w:rPr>
          <w:sz w:val="27"/>
          <w:szCs w:val="27"/>
        </w:rPr>
        <w:t>енадлежащего качества и другое.</w:t>
      </w:r>
    </w:p>
    <w:p w:rsidR="003808A1" w:rsidRPr="003808A1" w:rsidRDefault="003808A1" w:rsidP="003808A1">
      <w:pPr>
        <w:ind w:firstLine="709"/>
        <w:jc w:val="both"/>
        <w:rPr>
          <w:sz w:val="27"/>
          <w:szCs w:val="27"/>
          <w:lang w:bidi="ta-IN"/>
        </w:rPr>
      </w:pPr>
      <w:r w:rsidRPr="003808A1">
        <w:rPr>
          <w:sz w:val="27"/>
          <w:szCs w:val="27"/>
          <w:lang w:bidi="ta-IN"/>
        </w:rPr>
        <w:t xml:space="preserve">В этом году в онлайн формате специалисты </w:t>
      </w:r>
      <w:proofErr w:type="spellStart"/>
      <w:r w:rsidRPr="003808A1">
        <w:rPr>
          <w:sz w:val="27"/>
          <w:szCs w:val="27"/>
          <w:lang w:bidi="ta-IN"/>
        </w:rPr>
        <w:t>Набережночелнинского</w:t>
      </w:r>
      <w:proofErr w:type="spellEnd"/>
      <w:r w:rsidRPr="003808A1">
        <w:rPr>
          <w:sz w:val="27"/>
          <w:szCs w:val="27"/>
          <w:lang w:bidi="ta-IN"/>
        </w:rPr>
        <w:t xml:space="preserve"> тер</w:t>
      </w:r>
      <w:r w:rsidR="00B56F40">
        <w:rPr>
          <w:sz w:val="27"/>
          <w:szCs w:val="27"/>
          <w:lang w:bidi="ta-IN"/>
        </w:rPr>
        <w:t xml:space="preserve">риториального органа </w:t>
      </w:r>
      <w:r w:rsidR="00BF34EE">
        <w:rPr>
          <w:sz w:val="27"/>
          <w:szCs w:val="27"/>
          <w:lang w:bidi="ta-IN"/>
        </w:rPr>
        <w:t xml:space="preserve">провели </w:t>
      </w:r>
      <w:r w:rsidR="00B56F40">
        <w:rPr>
          <w:sz w:val="27"/>
          <w:szCs w:val="27"/>
          <w:lang w:bidi="ta-IN"/>
        </w:rPr>
        <w:t>консультирование</w:t>
      </w:r>
      <w:r w:rsidRPr="003808A1">
        <w:rPr>
          <w:sz w:val="27"/>
          <w:szCs w:val="27"/>
          <w:lang w:bidi="ta-IN"/>
        </w:rPr>
        <w:t xml:space="preserve"> по вопросам защиты потребительских прав отдыхающих людей старшего поколения центра социальной помощи «</w:t>
      </w:r>
      <w:proofErr w:type="spellStart"/>
      <w:r w:rsidRPr="003808A1">
        <w:rPr>
          <w:sz w:val="27"/>
          <w:szCs w:val="27"/>
          <w:lang w:bidi="ta-IN"/>
        </w:rPr>
        <w:t>Красноборская</w:t>
      </w:r>
      <w:proofErr w:type="spellEnd"/>
      <w:r w:rsidRPr="003808A1">
        <w:rPr>
          <w:sz w:val="27"/>
          <w:szCs w:val="27"/>
          <w:lang w:bidi="ta-IN"/>
        </w:rPr>
        <w:t xml:space="preserve"> дубрава» (</w:t>
      </w:r>
      <w:proofErr w:type="spellStart"/>
      <w:r w:rsidRPr="003808A1">
        <w:rPr>
          <w:sz w:val="27"/>
          <w:szCs w:val="27"/>
          <w:lang w:bidi="ta-IN"/>
        </w:rPr>
        <w:t>Агрызский</w:t>
      </w:r>
      <w:proofErr w:type="spellEnd"/>
      <w:r w:rsidRPr="003808A1">
        <w:rPr>
          <w:sz w:val="27"/>
          <w:szCs w:val="27"/>
          <w:lang w:bidi="ta-IN"/>
        </w:rPr>
        <w:t xml:space="preserve"> район) и центра социального обслуживания населения "Доверие" (</w:t>
      </w:r>
      <w:proofErr w:type="spellStart"/>
      <w:r w:rsidRPr="003808A1">
        <w:rPr>
          <w:sz w:val="27"/>
          <w:szCs w:val="27"/>
          <w:lang w:bidi="ta-IN"/>
        </w:rPr>
        <w:t>г</w:t>
      </w:r>
      <w:proofErr w:type="gramStart"/>
      <w:r w:rsidRPr="003808A1">
        <w:rPr>
          <w:sz w:val="27"/>
          <w:szCs w:val="27"/>
          <w:lang w:bidi="ta-IN"/>
        </w:rPr>
        <w:t>.Е</w:t>
      </w:r>
      <w:proofErr w:type="gramEnd"/>
      <w:r w:rsidRPr="003808A1">
        <w:rPr>
          <w:sz w:val="27"/>
          <w:szCs w:val="27"/>
          <w:lang w:bidi="ta-IN"/>
        </w:rPr>
        <w:t>лабуга</w:t>
      </w:r>
      <w:proofErr w:type="spellEnd"/>
      <w:r w:rsidRPr="003808A1">
        <w:rPr>
          <w:sz w:val="27"/>
          <w:szCs w:val="27"/>
          <w:lang w:bidi="ta-IN"/>
        </w:rPr>
        <w:t xml:space="preserve">). </w:t>
      </w:r>
    </w:p>
    <w:p w:rsidR="00B65952" w:rsidRPr="003808A1" w:rsidRDefault="0041010C" w:rsidP="00B65952">
      <w:pPr>
        <w:ind w:firstLine="540"/>
        <w:jc w:val="both"/>
        <w:rPr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 xml:space="preserve">В </w:t>
      </w:r>
      <w:proofErr w:type="spellStart"/>
      <w:r w:rsidRPr="003808A1">
        <w:rPr>
          <w:rFonts w:eastAsia="Times New Roman"/>
          <w:sz w:val="27"/>
          <w:szCs w:val="27"/>
        </w:rPr>
        <w:t>Госалкогольинспекции</w:t>
      </w:r>
      <w:proofErr w:type="spellEnd"/>
      <w:r w:rsidRPr="003808A1">
        <w:rPr>
          <w:rFonts w:eastAsia="Times New Roman"/>
          <w:sz w:val="27"/>
          <w:szCs w:val="27"/>
        </w:rPr>
        <w:t xml:space="preserve"> РТ завершилась республиканская олимпиада по теме «Защита прав потребителей». </w:t>
      </w:r>
      <w:r w:rsidR="00B65952" w:rsidRPr="003808A1">
        <w:rPr>
          <w:rFonts w:eastAsia="Times New Roman"/>
          <w:sz w:val="27"/>
          <w:szCs w:val="27"/>
        </w:rPr>
        <w:t xml:space="preserve">Олимпиада проводится в нашей республике уже восьмой год. </w:t>
      </w:r>
      <w:proofErr w:type="gramStart"/>
      <w:r w:rsidR="00B65952" w:rsidRPr="003808A1">
        <w:rPr>
          <w:sz w:val="27"/>
          <w:szCs w:val="27"/>
        </w:rPr>
        <w:t>В текущем году для участия в республиканской олимпиаде среди школьников по теме</w:t>
      </w:r>
      <w:proofErr w:type="gramEnd"/>
      <w:r w:rsidR="00B65952" w:rsidRPr="003808A1">
        <w:rPr>
          <w:sz w:val="27"/>
          <w:szCs w:val="27"/>
        </w:rPr>
        <w:t xml:space="preserve">: «Защита прав потребителей» </w:t>
      </w:r>
      <w:proofErr w:type="gramStart"/>
      <w:r w:rsidR="00B65952" w:rsidRPr="003808A1">
        <w:rPr>
          <w:sz w:val="27"/>
          <w:szCs w:val="27"/>
        </w:rPr>
        <w:t>заявилось</w:t>
      </w:r>
      <w:proofErr w:type="gramEnd"/>
      <w:r w:rsidR="00B65952" w:rsidRPr="003808A1">
        <w:rPr>
          <w:sz w:val="27"/>
          <w:szCs w:val="27"/>
        </w:rPr>
        <w:t xml:space="preserve"> 13969 учащихся 8-9 классов и 10-11 классов Республики Татарстан.</w:t>
      </w:r>
      <w:r w:rsidR="00B65952" w:rsidRPr="003808A1">
        <w:rPr>
          <w:bCs/>
          <w:sz w:val="27"/>
          <w:szCs w:val="27"/>
        </w:rPr>
        <w:t xml:space="preserve"> </w:t>
      </w:r>
      <w:r w:rsidR="00B65952" w:rsidRPr="003808A1">
        <w:rPr>
          <w:rFonts w:eastAsia="Times New Roman"/>
          <w:sz w:val="27"/>
          <w:szCs w:val="27"/>
        </w:rPr>
        <w:t xml:space="preserve">С каждым годом желающих участвовать в олимпиаде становится больше. К примеру, </w:t>
      </w:r>
      <w:r w:rsidR="00B65952" w:rsidRPr="003808A1">
        <w:rPr>
          <w:sz w:val="27"/>
          <w:szCs w:val="27"/>
        </w:rPr>
        <w:t xml:space="preserve">в 2013 году в олимпиаде принимало участие порядка 500 участников, в 2014 году – около 800, в 2015 году –1800, в 2016 - более 2400, в 2017 году - более 4000, в 2018 году- 6285, в 2019 году – 9441, в 2020 году - 13969 участников. Это говорит о том, что интерес к данному направлению растет, подрастающее поколение становится более активным. </w:t>
      </w:r>
    </w:p>
    <w:p w:rsidR="00B65952" w:rsidRPr="003808A1" w:rsidRDefault="00B65952" w:rsidP="00B65952">
      <w:pPr>
        <w:ind w:firstLine="540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Потребительские знания, полученные школьниками, помогут им ориентироваться в многообразии услуг и товаров, научиться делать грамотный потребительский выбор и уметь действовать в случаях, когда нарушатся их потребительские права.</w:t>
      </w:r>
    </w:p>
    <w:p w:rsidR="00B65952" w:rsidRPr="003808A1" w:rsidRDefault="00B65952" w:rsidP="00B65952">
      <w:pPr>
        <w:ind w:firstLine="708"/>
        <w:jc w:val="both"/>
        <w:rPr>
          <w:sz w:val="27"/>
          <w:szCs w:val="27"/>
        </w:rPr>
      </w:pPr>
      <w:r w:rsidRPr="003808A1">
        <w:rPr>
          <w:sz w:val="27"/>
          <w:szCs w:val="27"/>
        </w:rPr>
        <w:t xml:space="preserve">1 этап олимпиады прошел дистанционно в форме тестирования на сайте </w:t>
      </w:r>
      <w:hyperlink r:id="rId7" w:history="1">
        <w:r w:rsidRPr="003808A1">
          <w:rPr>
            <w:rStyle w:val="a8"/>
            <w:sz w:val="27"/>
            <w:szCs w:val="27"/>
          </w:rPr>
          <w:t>www.tatzpp.ru</w:t>
        </w:r>
      </w:hyperlink>
      <w:r w:rsidRPr="003808A1">
        <w:rPr>
          <w:rStyle w:val="a8"/>
          <w:sz w:val="27"/>
          <w:szCs w:val="27"/>
        </w:rPr>
        <w:t>;</w:t>
      </w:r>
      <w:r w:rsidRPr="003808A1">
        <w:rPr>
          <w:sz w:val="27"/>
          <w:szCs w:val="27"/>
        </w:rPr>
        <w:t xml:space="preserve"> </w:t>
      </w:r>
    </w:p>
    <w:p w:rsidR="00B65952" w:rsidRPr="003808A1" w:rsidRDefault="00B65952" w:rsidP="00B65952">
      <w:pPr>
        <w:ind w:firstLine="708"/>
        <w:jc w:val="both"/>
        <w:rPr>
          <w:sz w:val="27"/>
          <w:szCs w:val="27"/>
        </w:rPr>
      </w:pPr>
      <w:r w:rsidRPr="003808A1">
        <w:rPr>
          <w:sz w:val="27"/>
          <w:szCs w:val="27"/>
        </w:rPr>
        <w:t xml:space="preserve">2 этап – прошел также дистанционно, в форме написания эссе на тему, связанную с защитой прав потребителей. </w:t>
      </w:r>
    </w:p>
    <w:p w:rsidR="00B65952" w:rsidRPr="003808A1" w:rsidRDefault="00B65952" w:rsidP="00B65952">
      <w:pPr>
        <w:ind w:firstLine="567"/>
        <w:jc w:val="both"/>
        <w:rPr>
          <w:rFonts w:eastAsia="Calibri"/>
          <w:sz w:val="27"/>
          <w:szCs w:val="27"/>
        </w:rPr>
      </w:pPr>
      <w:r w:rsidRPr="003808A1">
        <w:rPr>
          <w:sz w:val="27"/>
          <w:szCs w:val="27"/>
        </w:rPr>
        <w:t xml:space="preserve">На заключительный 2 этап олимпиады прошло 249 участников, из которых отобраны </w:t>
      </w:r>
      <w:r w:rsidRPr="003808A1">
        <w:rPr>
          <w:sz w:val="27"/>
          <w:szCs w:val="27"/>
        </w:rPr>
        <w:lastRenderedPageBreak/>
        <w:t>участники, набравшие наибольшее количество по результатам 2 этапов Олимпиады.</w:t>
      </w:r>
    </w:p>
    <w:p w:rsidR="00B65952" w:rsidRPr="003808A1" w:rsidRDefault="00B65952" w:rsidP="00B65952">
      <w:pPr>
        <w:shd w:val="clear" w:color="auto" w:fill="FFFFFF"/>
        <w:ind w:firstLine="708"/>
        <w:jc w:val="both"/>
        <w:rPr>
          <w:rFonts w:eastAsia="Times New Roman"/>
          <w:sz w:val="27"/>
          <w:szCs w:val="27"/>
          <w:highlight w:val="yellow"/>
        </w:rPr>
      </w:pPr>
      <w:r w:rsidRPr="003808A1">
        <w:rPr>
          <w:sz w:val="27"/>
          <w:szCs w:val="27"/>
        </w:rPr>
        <w:t xml:space="preserve">Были определены победители в номинациях: «За достижения в изучении основ потребительской грамотности»; «За успехи в изучении основ потребительской грамотности»; «За упорство и настойчивость в повышении потребительской грамотности»; «За активность и целеустремленность в получении потребительских знаний»; «За стремление к победе и изучению потребительского законодательства»; «За активное участие в Олимпиаде для учащихся по теме «Защита прав потребителей»; «Татар </w:t>
      </w:r>
      <w:proofErr w:type="spellStart"/>
      <w:r w:rsidRPr="003808A1">
        <w:rPr>
          <w:sz w:val="27"/>
          <w:szCs w:val="27"/>
        </w:rPr>
        <w:t>телендә</w:t>
      </w:r>
      <w:proofErr w:type="spellEnd"/>
      <w:r w:rsidRPr="003808A1">
        <w:rPr>
          <w:sz w:val="27"/>
          <w:szCs w:val="27"/>
        </w:rPr>
        <w:t xml:space="preserve"> </w:t>
      </w:r>
      <w:proofErr w:type="spellStart"/>
      <w:r w:rsidRPr="003808A1">
        <w:rPr>
          <w:sz w:val="27"/>
          <w:szCs w:val="27"/>
        </w:rPr>
        <w:t>кулланучыларның</w:t>
      </w:r>
      <w:proofErr w:type="spellEnd"/>
      <w:r w:rsidRPr="003808A1">
        <w:rPr>
          <w:sz w:val="27"/>
          <w:szCs w:val="27"/>
        </w:rPr>
        <w:t xml:space="preserve"> </w:t>
      </w:r>
      <w:proofErr w:type="spellStart"/>
      <w:r w:rsidRPr="003808A1">
        <w:rPr>
          <w:sz w:val="27"/>
          <w:szCs w:val="27"/>
        </w:rPr>
        <w:t>хокукларын</w:t>
      </w:r>
      <w:proofErr w:type="spellEnd"/>
      <w:r w:rsidRPr="003808A1">
        <w:rPr>
          <w:sz w:val="27"/>
          <w:szCs w:val="27"/>
        </w:rPr>
        <w:t xml:space="preserve"> </w:t>
      </w:r>
      <w:proofErr w:type="spellStart"/>
      <w:r w:rsidRPr="003808A1">
        <w:rPr>
          <w:sz w:val="27"/>
          <w:szCs w:val="27"/>
        </w:rPr>
        <w:t>өйрәнүдәге</w:t>
      </w:r>
      <w:proofErr w:type="spellEnd"/>
      <w:r w:rsidRPr="003808A1">
        <w:rPr>
          <w:sz w:val="27"/>
          <w:szCs w:val="27"/>
        </w:rPr>
        <w:t xml:space="preserve"> </w:t>
      </w:r>
      <w:proofErr w:type="spellStart"/>
      <w:r w:rsidRPr="003808A1">
        <w:rPr>
          <w:sz w:val="27"/>
          <w:szCs w:val="27"/>
        </w:rPr>
        <w:t>уңышлары</w:t>
      </w:r>
      <w:proofErr w:type="spellEnd"/>
      <w:r w:rsidRPr="003808A1">
        <w:rPr>
          <w:sz w:val="27"/>
          <w:szCs w:val="27"/>
        </w:rPr>
        <w:t xml:space="preserve"> </w:t>
      </w:r>
      <w:proofErr w:type="spellStart"/>
      <w:r w:rsidRPr="003808A1">
        <w:rPr>
          <w:sz w:val="27"/>
          <w:szCs w:val="27"/>
        </w:rPr>
        <w:t>өчен</w:t>
      </w:r>
      <w:proofErr w:type="spellEnd"/>
      <w:r w:rsidRPr="003808A1">
        <w:rPr>
          <w:sz w:val="27"/>
          <w:szCs w:val="27"/>
        </w:rPr>
        <w:t>»</w:t>
      </w:r>
    </w:p>
    <w:p w:rsidR="006D3C18" w:rsidRPr="003808A1" w:rsidRDefault="006D3C18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Ими стали:</w:t>
      </w:r>
    </w:p>
    <w:p w:rsidR="006D3C18" w:rsidRPr="003808A1" w:rsidRDefault="006D3C18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 xml:space="preserve">- </w:t>
      </w:r>
      <w:r w:rsidR="00B65952" w:rsidRPr="003808A1">
        <w:rPr>
          <w:rFonts w:eastAsia="Times New Roman"/>
          <w:sz w:val="27"/>
          <w:szCs w:val="27"/>
        </w:rPr>
        <w:t xml:space="preserve">Иванова Виктория Викторовна, ученица 8Б класса МБОУ </w:t>
      </w:r>
      <w:r w:rsidR="00C74AD8">
        <w:rPr>
          <w:rFonts w:eastAsia="Times New Roman"/>
          <w:sz w:val="27"/>
          <w:szCs w:val="27"/>
        </w:rPr>
        <w:t>«</w:t>
      </w:r>
      <w:r w:rsidR="00B65952" w:rsidRPr="003808A1">
        <w:rPr>
          <w:rFonts w:eastAsia="Times New Roman"/>
          <w:sz w:val="27"/>
          <w:szCs w:val="27"/>
        </w:rPr>
        <w:t>Средня</w:t>
      </w:r>
      <w:r w:rsidR="00C74AD8">
        <w:rPr>
          <w:rFonts w:eastAsia="Times New Roman"/>
          <w:sz w:val="27"/>
          <w:szCs w:val="27"/>
        </w:rPr>
        <w:t>я общеобразовательная школа №98»</w:t>
      </w:r>
      <w:r w:rsidR="00B65952" w:rsidRPr="003808A1">
        <w:rPr>
          <w:rFonts w:eastAsia="Times New Roman"/>
          <w:sz w:val="27"/>
          <w:szCs w:val="27"/>
        </w:rPr>
        <w:t xml:space="preserve"> </w:t>
      </w:r>
      <w:proofErr w:type="spellStart"/>
      <w:r w:rsidR="00B65952" w:rsidRPr="003808A1">
        <w:rPr>
          <w:rFonts w:eastAsia="Times New Roman"/>
          <w:sz w:val="27"/>
          <w:szCs w:val="27"/>
        </w:rPr>
        <w:t>Вахитовского</w:t>
      </w:r>
      <w:proofErr w:type="spellEnd"/>
      <w:r w:rsidR="00B65952" w:rsidRPr="003808A1">
        <w:rPr>
          <w:rFonts w:eastAsia="Times New Roman"/>
          <w:sz w:val="27"/>
          <w:szCs w:val="27"/>
        </w:rPr>
        <w:t xml:space="preserve"> района </w:t>
      </w:r>
      <w:proofErr w:type="spellStart"/>
      <w:r w:rsidR="00B65952" w:rsidRPr="003808A1">
        <w:rPr>
          <w:rFonts w:eastAsia="Times New Roman"/>
          <w:sz w:val="27"/>
          <w:szCs w:val="27"/>
        </w:rPr>
        <w:t>г</w:t>
      </w:r>
      <w:proofErr w:type="gramStart"/>
      <w:r w:rsidR="00B65952" w:rsidRPr="003808A1">
        <w:rPr>
          <w:rFonts w:eastAsia="Times New Roman"/>
          <w:sz w:val="27"/>
          <w:szCs w:val="27"/>
        </w:rPr>
        <w:t>.К</w:t>
      </w:r>
      <w:proofErr w:type="gramEnd"/>
      <w:r w:rsidR="00B65952" w:rsidRPr="003808A1">
        <w:rPr>
          <w:rFonts w:eastAsia="Times New Roman"/>
          <w:sz w:val="27"/>
          <w:szCs w:val="27"/>
        </w:rPr>
        <w:t>азани</w:t>
      </w:r>
      <w:proofErr w:type="spellEnd"/>
      <w:r w:rsidRPr="003808A1">
        <w:rPr>
          <w:rFonts w:eastAsia="Times New Roman"/>
          <w:sz w:val="27"/>
          <w:szCs w:val="27"/>
        </w:rPr>
        <w:t>;</w:t>
      </w:r>
    </w:p>
    <w:p w:rsidR="006D3C18" w:rsidRPr="003808A1" w:rsidRDefault="006D3C18" w:rsidP="00B65952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 xml:space="preserve">- </w:t>
      </w:r>
      <w:r w:rsidR="00B65952" w:rsidRPr="003808A1">
        <w:rPr>
          <w:rFonts w:eastAsia="Times New Roman"/>
          <w:sz w:val="27"/>
          <w:szCs w:val="27"/>
        </w:rPr>
        <w:t xml:space="preserve">Гафуров Ринат Робертович, ученик 10 класса МБОУ </w:t>
      </w:r>
      <w:r w:rsidR="00933484">
        <w:rPr>
          <w:rFonts w:eastAsia="Times New Roman"/>
          <w:sz w:val="27"/>
          <w:szCs w:val="27"/>
        </w:rPr>
        <w:t>«</w:t>
      </w:r>
      <w:proofErr w:type="spellStart"/>
      <w:r w:rsidR="00B65952" w:rsidRPr="003808A1">
        <w:rPr>
          <w:rFonts w:eastAsia="Times New Roman"/>
          <w:sz w:val="27"/>
          <w:szCs w:val="27"/>
        </w:rPr>
        <w:t>Актанышская</w:t>
      </w:r>
      <w:proofErr w:type="spellEnd"/>
      <w:r w:rsidR="00B65952" w:rsidRPr="003808A1">
        <w:rPr>
          <w:rFonts w:eastAsia="Times New Roman"/>
          <w:sz w:val="27"/>
          <w:szCs w:val="27"/>
        </w:rPr>
        <w:t xml:space="preserve"> средняя общеобразовательная школа №1</w:t>
      </w:r>
      <w:r w:rsidR="00933484">
        <w:rPr>
          <w:rFonts w:eastAsia="Times New Roman"/>
          <w:sz w:val="27"/>
          <w:szCs w:val="27"/>
        </w:rPr>
        <w:t>»</w:t>
      </w:r>
      <w:r w:rsidRPr="003808A1">
        <w:rPr>
          <w:rFonts w:eastAsia="Times New Roman"/>
          <w:sz w:val="27"/>
          <w:szCs w:val="27"/>
        </w:rPr>
        <w:t>.</w:t>
      </w:r>
    </w:p>
    <w:p w:rsidR="00C25A7E" w:rsidRPr="003808A1" w:rsidRDefault="0041010C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В рамках реализации подпрограммы-6 «Развитие комплексной системы защиты прав потребителей в Республике Татарстан на 2014 – 202</w:t>
      </w:r>
      <w:r w:rsidR="00566FA3" w:rsidRPr="003808A1">
        <w:rPr>
          <w:rFonts w:eastAsia="Times New Roman"/>
          <w:sz w:val="27"/>
          <w:szCs w:val="27"/>
        </w:rPr>
        <w:t>5</w:t>
      </w:r>
      <w:r w:rsidRPr="003808A1">
        <w:rPr>
          <w:rFonts w:eastAsia="Times New Roman"/>
          <w:sz w:val="27"/>
          <w:szCs w:val="27"/>
        </w:rPr>
        <w:t xml:space="preserve"> годы» </w:t>
      </w:r>
      <w:r w:rsidR="00215167" w:rsidRPr="003808A1">
        <w:rPr>
          <w:rFonts w:eastAsia="Times New Roman"/>
          <w:sz w:val="27"/>
          <w:szCs w:val="27"/>
        </w:rPr>
        <w:t>специалист</w:t>
      </w:r>
      <w:r w:rsidR="00A232FD" w:rsidRPr="003808A1">
        <w:rPr>
          <w:rFonts w:eastAsia="Times New Roman"/>
          <w:sz w:val="27"/>
          <w:szCs w:val="27"/>
        </w:rPr>
        <w:t>ами</w:t>
      </w:r>
      <w:r w:rsidR="00215167" w:rsidRPr="003808A1">
        <w:rPr>
          <w:rFonts w:eastAsia="Times New Roman"/>
          <w:sz w:val="27"/>
          <w:szCs w:val="27"/>
        </w:rPr>
        <w:t xml:space="preserve"> </w:t>
      </w:r>
      <w:proofErr w:type="spellStart"/>
      <w:r w:rsidR="00215167" w:rsidRPr="003808A1">
        <w:rPr>
          <w:rFonts w:eastAsia="Times New Roman"/>
          <w:sz w:val="27"/>
          <w:szCs w:val="27"/>
        </w:rPr>
        <w:t>Госалкогольинспекции</w:t>
      </w:r>
      <w:proofErr w:type="spellEnd"/>
      <w:r w:rsidR="00215167" w:rsidRPr="003808A1">
        <w:rPr>
          <w:rFonts w:eastAsia="Times New Roman"/>
          <w:sz w:val="27"/>
          <w:szCs w:val="27"/>
        </w:rPr>
        <w:t xml:space="preserve"> РТ отобра</w:t>
      </w:r>
      <w:r w:rsidR="00A232FD" w:rsidRPr="003808A1">
        <w:rPr>
          <w:rFonts w:eastAsia="Times New Roman"/>
          <w:sz w:val="27"/>
          <w:szCs w:val="27"/>
        </w:rPr>
        <w:t>но</w:t>
      </w:r>
      <w:r w:rsidR="00215167" w:rsidRPr="003808A1">
        <w:rPr>
          <w:rFonts w:eastAsia="Times New Roman"/>
          <w:sz w:val="27"/>
          <w:szCs w:val="27"/>
        </w:rPr>
        <w:t xml:space="preserve"> </w:t>
      </w:r>
      <w:r w:rsidR="00BF765A" w:rsidRPr="003808A1">
        <w:rPr>
          <w:rFonts w:eastAsia="Times New Roman"/>
          <w:sz w:val="27"/>
          <w:szCs w:val="27"/>
        </w:rPr>
        <w:t xml:space="preserve">более </w:t>
      </w:r>
      <w:r w:rsidR="00566FA3" w:rsidRPr="003808A1">
        <w:rPr>
          <w:rFonts w:eastAsia="Times New Roman"/>
          <w:sz w:val="27"/>
          <w:szCs w:val="27"/>
        </w:rPr>
        <w:t>400</w:t>
      </w:r>
      <w:r w:rsidR="00215167" w:rsidRPr="003808A1">
        <w:rPr>
          <w:rFonts w:eastAsia="Times New Roman"/>
          <w:sz w:val="27"/>
          <w:szCs w:val="27"/>
        </w:rPr>
        <w:t xml:space="preserve"> наименований</w:t>
      </w:r>
      <w:r w:rsidR="00BF765A" w:rsidRPr="003808A1">
        <w:rPr>
          <w:rFonts w:eastAsia="Times New Roman"/>
          <w:sz w:val="27"/>
          <w:szCs w:val="27"/>
        </w:rPr>
        <w:t xml:space="preserve"> продовольственных товаров</w:t>
      </w:r>
      <w:r w:rsidR="00A232FD" w:rsidRPr="003808A1">
        <w:rPr>
          <w:rFonts w:eastAsia="Times New Roman"/>
          <w:sz w:val="27"/>
          <w:szCs w:val="27"/>
        </w:rPr>
        <w:t xml:space="preserve"> и направлено для проведения лабораторных исследований на соответствие требованиям технических регламентов.</w:t>
      </w:r>
      <w:r w:rsidR="00BF765A" w:rsidRPr="003808A1">
        <w:rPr>
          <w:rFonts w:eastAsia="Times New Roman"/>
          <w:sz w:val="27"/>
          <w:szCs w:val="27"/>
        </w:rPr>
        <w:t xml:space="preserve"> </w:t>
      </w:r>
    </w:p>
    <w:p w:rsidR="004B22A8" w:rsidRPr="003808A1" w:rsidRDefault="00BF765A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proofErr w:type="gramStart"/>
      <w:r w:rsidRPr="003808A1">
        <w:rPr>
          <w:rFonts w:eastAsia="Times New Roman"/>
          <w:sz w:val="27"/>
          <w:szCs w:val="27"/>
        </w:rPr>
        <w:t>П</w:t>
      </w:r>
      <w:r w:rsidR="00A62EB9" w:rsidRPr="003808A1">
        <w:rPr>
          <w:rFonts w:eastAsia="Times New Roman"/>
          <w:sz w:val="27"/>
          <w:szCs w:val="27"/>
        </w:rPr>
        <w:t>рово</w:t>
      </w:r>
      <w:r w:rsidR="0041010C" w:rsidRPr="003808A1">
        <w:rPr>
          <w:rFonts w:eastAsia="Times New Roman"/>
          <w:sz w:val="27"/>
          <w:szCs w:val="27"/>
        </w:rPr>
        <w:t>д</w:t>
      </w:r>
      <w:r w:rsidR="00C25A7E" w:rsidRPr="003808A1">
        <w:rPr>
          <w:rFonts w:eastAsia="Times New Roman"/>
          <w:sz w:val="27"/>
          <w:szCs w:val="27"/>
        </w:rPr>
        <w:t>ятся</w:t>
      </w:r>
      <w:r w:rsidR="00BF34EE">
        <w:rPr>
          <w:rFonts w:eastAsia="Times New Roman"/>
          <w:sz w:val="27"/>
          <w:szCs w:val="27"/>
        </w:rPr>
        <w:t xml:space="preserve"> сравни</w:t>
      </w:r>
      <w:r w:rsidR="0041010C" w:rsidRPr="003808A1">
        <w:rPr>
          <w:rFonts w:eastAsia="Times New Roman"/>
          <w:sz w:val="27"/>
          <w:szCs w:val="27"/>
        </w:rPr>
        <w:t xml:space="preserve">тельные потребительские испытания и лабораторные исследования </w:t>
      </w:r>
      <w:r w:rsidR="00215167" w:rsidRPr="003808A1">
        <w:rPr>
          <w:rFonts w:eastAsia="Times New Roman"/>
          <w:sz w:val="27"/>
          <w:szCs w:val="27"/>
        </w:rPr>
        <w:t xml:space="preserve">рыбных пресервов, </w:t>
      </w:r>
      <w:r w:rsidR="004B22A8" w:rsidRPr="003808A1">
        <w:rPr>
          <w:rFonts w:eastAsia="Times New Roman"/>
          <w:sz w:val="27"/>
          <w:szCs w:val="27"/>
        </w:rPr>
        <w:t>масла сливочного</w:t>
      </w:r>
      <w:r w:rsidR="00215167" w:rsidRPr="003808A1">
        <w:rPr>
          <w:rFonts w:eastAsia="Times New Roman"/>
          <w:sz w:val="27"/>
          <w:szCs w:val="27"/>
        </w:rPr>
        <w:t xml:space="preserve">, </w:t>
      </w:r>
      <w:r w:rsidR="00566FA3" w:rsidRPr="003808A1">
        <w:rPr>
          <w:rFonts w:eastAsia="Times New Roman"/>
          <w:sz w:val="27"/>
          <w:szCs w:val="27"/>
        </w:rPr>
        <w:t xml:space="preserve">молока, кефира, </w:t>
      </w:r>
      <w:r w:rsidRPr="003808A1">
        <w:rPr>
          <w:rFonts w:eastAsia="Times New Roman"/>
          <w:sz w:val="27"/>
          <w:szCs w:val="27"/>
        </w:rPr>
        <w:t xml:space="preserve">масла </w:t>
      </w:r>
      <w:r w:rsidR="00215167" w:rsidRPr="003808A1">
        <w:rPr>
          <w:rFonts w:eastAsia="Times New Roman"/>
          <w:sz w:val="27"/>
          <w:szCs w:val="27"/>
        </w:rPr>
        <w:t>подсолнечного</w:t>
      </w:r>
      <w:r w:rsidRPr="003808A1">
        <w:rPr>
          <w:rFonts w:eastAsia="Times New Roman"/>
          <w:sz w:val="27"/>
          <w:szCs w:val="27"/>
        </w:rPr>
        <w:t>, творога, сметаны, творожных сырков</w:t>
      </w:r>
      <w:r w:rsidR="00566FA3" w:rsidRPr="003808A1">
        <w:rPr>
          <w:rFonts w:eastAsia="Times New Roman"/>
          <w:sz w:val="27"/>
          <w:szCs w:val="27"/>
        </w:rPr>
        <w:t xml:space="preserve">, круп, макаронных изделий, майонеза. </w:t>
      </w:r>
      <w:proofErr w:type="gramEnd"/>
    </w:p>
    <w:p w:rsidR="00916ABB" w:rsidRPr="003808A1" w:rsidRDefault="00C66634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Вся продукция</w:t>
      </w:r>
      <w:r w:rsidR="004B22A8" w:rsidRPr="003808A1">
        <w:rPr>
          <w:rFonts w:eastAsia="Times New Roman"/>
          <w:sz w:val="27"/>
          <w:szCs w:val="27"/>
        </w:rPr>
        <w:t xml:space="preserve"> закуплена в торговой сети </w:t>
      </w:r>
      <w:proofErr w:type="spellStart"/>
      <w:r w:rsidR="004B22A8" w:rsidRPr="003808A1">
        <w:rPr>
          <w:rFonts w:eastAsia="Times New Roman"/>
          <w:sz w:val="27"/>
          <w:szCs w:val="27"/>
        </w:rPr>
        <w:t>г</w:t>
      </w:r>
      <w:r w:rsidR="00566FA3" w:rsidRPr="003808A1">
        <w:rPr>
          <w:rFonts w:eastAsia="Times New Roman"/>
          <w:sz w:val="27"/>
          <w:szCs w:val="27"/>
        </w:rPr>
        <w:t>г</w:t>
      </w:r>
      <w:proofErr w:type="gramStart"/>
      <w:r w:rsidR="004B22A8" w:rsidRPr="003808A1">
        <w:rPr>
          <w:rFonts w:eastAsia="Times New Roman"/>
          <w:sz w:val="27"/>
          <w:szCs w:val="27"/>
        </w:rPr>
        <w:t>.К</w:t>
      </w:r>
      <w:proofErr w:type="gramEnd"/>
      <w:r w:rsidR="004B22A8" w:rsidRPr="003808A1">
        <w:rPr>
          <w:rFonts w:eastAsia="Times New Roman"/>
          <w:sz w:val="27"/>
          <w:szCs w:val="27"/>
        </w:rPr>
        <w:t>азани</w:t>
      </w:r>
      <w:proofErr w:type="spellEnd"/>
      <w:r w:rsidR="00566FA3" w:rsidRPr="003808A1">
        <w:rPr>
          <w:rFonts w:eastAsia="Times New Roman"/>
          <w:sz w:val="27"/>
          <w:szCs w:val="27"/>
        </w:rPr>
        <w:t xml:space="preserve">, </w:t>
      </w:r>
      <w:proofErr w:type="spellStart"/>
      <w:r w:rsidR="00566FA3" w:rsidRPr="003808A1">
        <w:rPr>
          <w:rFonts w:eastAsia="Times New Roman"/>
          <w:sz w:val="27"/>
          <w:szCs w:val="27"/>
        </w:rPr>
        <w:t>Мамадыш</w:t>
      </w:r>
      <w:proofErr w:type="spellEnd"/>
      <w:r w:rsidR="00566FA3" w:rsidRPr="003808A1">
        <w:rPr>
          <w:rFonts w:eastAsia="Times New Roman"/>
          <w:sz w:val="27"/>
          <w:szCs w:val="27"/>
        </w:rPr>
        <w:t>, Чистополь, Елабуга, Заинск, Азнакаево, Альметьевск, Бугульма, Мензелинск, Набережны</w:t>
      </w:r>
      <w:r w:rsidR="00BF34EE">
        <w:rPr>
          <w:rFonts w:eastAsia="Times New Roman"/>
          <w:sz w:val="27"/>
          <w:szCs w:val="27"/>
        </w:rPr>
        <w:t xml:space="preserve">е Челны, Нижнекамск, </w:t>
      </w:r>
      <w:proofErr w:type="spellStart"/>
      <w:r w:rsidR="00BF34EE">
        <w:rPr>
          <w:rFonts w:eastAsia="Times New Roman"/>
          <w:sz w:val="27"/>
          <w:szCs w:val="27"/>
        </w:rPr>
        <w:t>с.Актаныш</w:t>
      </w:r>
      <w:proofErr w:type="spellEnd"/>
      <w:r w:rsidR="00BF34EE">
        <w:rPr>
          <w:rFonts w:eastAsia="Times New Roman"/>
          <w:sz w:val="27"/>
          <w:szCs w:val="27"/>
        </w:rPr>
        <w:t>.</w:t>
      </w:r>
    </w:p>
    <w:p w:rsidR="00D214D1" w:rsidRPr="003808A1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На портале Р</w:t>
      </w:r>
      <w:r w:rsidR="00BF34EE">
        <w:rPr>
          <w:rFonts w:eastAsia="Times New Roman"/>
          <w:sz w:val="27"/>
          <w:szCs w:val="27"/>
        </w:rPr>
        <w:t xml:space="preserve">еспублики </w:t>
      </w:r>
      <w:r w:rsidRPr="003808A1">
        <w:rPr>
          <w:rFonts w:eastAsia="Times New Roman"/>
          <w:sz w:val="27"/>
          <w:szCs w:val="27"/>
        </w:rPr>
        <w:t>Т</w:t>
      </w:r>
      <w:r w:rsidR="00BF34EE">
        <w:rPr>
          <w:rFonts w:eastAsia="Times New Roman"/>
          <w:sz w:val="27"/>
          <w:szCs w:val="27"/>
        </w:rPr>
        <w:t>атарстан</w:t>
      </w:r>
      <w:r w:rsidRPr="003808A1">
        <w:rPr>
          <w:rFonts w:eastAsia="Times New Roman"/>
          <w:sz w:val="27"/>
          <w:szCs w:val="27"/>
        </w:rPr>
        <w:t xml:space="preserve"> по защите прав потребителей </w:t>
      </w:r>
      <w:hyperlink r:id="rId8" w:history="1">
        <w:r w:rsidRPr="003808A1">
          <w:rPr>
            <w:rFonts w:eastAsia="Times New Roman"/>
            <w:sz w:val="27"/>
            <w:szCs w:val="27"/>
          </w:rPr>
          <w:t>http://tatzpp.ru</w:t>
        </w:r>
      </w:hyperlink>
      <w:r w:rsidRPr="003808A1">
        <w:rPr>
          <w:rFonts w:eastAsia="Times New Roman"/>
          <w:sz w:val="27"/>
          <w:szCs w:val="27"/>
        </w:rPr>
        <w:t xml:space="preserve"> регулярно размеща</w:t>
      </w:r>
      <w:r w:rsidR="004A00A3" w:rsidRPr="003808A1">
        <w:rPr>
          <w:rFonts w:eastAsia="Times New Roman"/>
          <w:sz w:val="27"/>
          <w:szCs w:val="27"/>
        </w:rPr>
        <w:t>лась</w:t>
      </w:r>
      <w:r w:rsidRPr="003808A1">
        <w:rPr>
          <w:rFonts w:eastAsia="Times New Roman"/>
          <w:sz w:val="27"/>
          <w:szCs w:val="27"/>
        </w:rPr>
        <w:t xml:space="preserve"> информация о ходе проведен</w:t>
      </w:r>
      <w:r w:rsidR="004A00A3" w:rsidRPr="003808A1">
        <w:rPr>
          <w:rFonts w:eastAsia="Times New Roman"/>
          <w:sz w:val="27"/>
          <w:szCs w:val="27"/>
        </w:rPr>
        <w:t>ных</w:t>
      </w:r>
      <w:r w:rsidRPr="003808A1">
        <w:rPr>
          <w:rFonts w:eastAsia="Times New Roman"/>
          <w:sz w:val="27"/>
          <w:szCs w:val="27"/>
        </w:rPr>
        <w:t xml:space="preserve"> мероприятий, посвященных Всемирному дню качества и Европейской неделе качества. Все сотрудники территориальных органов Республики Татарстан активно направляли информацию о проделанной работе.</w:t>
      </w:r>
    </w:p>
    <w:p w:rsidR="00D214D1" w:rsidRPr="003808A1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proofErr w:type="spellStart"/>
      <w:r w:rsidRPr="003808A1">
        <w:rPr>
          <w:rFonts w:eastAsia="Times New Roman"/>
          <w:sz w:val="27"/>
          <w:szCs w:val="27"/>
        </w:rPr>
        <w:t>Госалкогольинспекция</w:t>
      </w:r>
      <w:proofErr w:type="spellEnd"/>
      <w:r w:rsidRPr="003808A1">
        <w:rPr>
          <w:rFonts w:eastAsia="Times New Roman"/>
          <w:sz w:val="27"/>
          <w:szCs w:val="27"/>
        </w:rPr>
        <w:t xml:space="preserve"> РТ, Управление </w:t>
      </w:r>
      <w:proofErr w:type="spellStart"/>
      <w:r w:rsidRPr="003808A1">
        <w:rPr>
          <w:rFonts w:eastAsia="Times New Roman"/>
          <w:sz w:val="27"/>
          <w:szCs w:val="27"/>
        </w:rPr>
        <w:t>Роспотребнадзора</w:t>
      </w:r>
      <w:proofErr w:type="spellEnd"/>
      <w:r w:rsidRPr="003808A1">
        <w:rPr>
          <w:rFonts w:eastAsia="Times New Roman"/>
          <w:sz w:val="27"/>
          <w:szCs w:val="27"/>
        </w:rPr>
        <w:t xml:space="preserve"> по Республике Татарстан (Татарстан), Республиканское агентство по печати и массовым коммуникациям «</w:t>
      </w:r>
      <w:proofErr w:type="spellStart"/>
      <w:r w:rsidRPr="003808A1">
        <w:rPr>
          <w:rFonts w:eastAsia="Times New Roman"/>
          <w:sz w:val="27"/>
          <w:szCs w:val="27"/>
        </w:rPr>
        <w:t>Татмедиа</w:t>
      </w:r>
      <w:proofErr w:type="spellEnd"/>
      <w:r w:rsidRPr="003808A1">
        <w:rPr>
          <w:rFonts w:eastAsia="Times New Roman"/>
          <w:sz w:val="27"/>
          <w:szCs w:val="27"/>
        </w:rPr>
        <w:t>», Союз журналистов РТ в 20</w:t>
      </w:r>
      <w:r w:rsidR="00566FA3" w:rsidRPr="003808A1">
        <w:rPr>
          <w:rFonts w:eastAsia="Times New Roman"/>
          <w:sz w:val="27"/>
          <w:szCs w:val="27"/>
        </w:rPr>
        <w:t>20</w:t>
      </w:r>
      <w:r w:rsidRPr="003808A1">
        <w:rPr>
          <w:rFonts w:eastAsia="Times New Roman"/>
          <w:sz w:val="27"/>
          <w:szCs w:val="27"/>
        </w:rPr>
        <w:t xml:space="preserve"> году организовали республиканский конкурс на лучшее освещение темы защиты прав потребителей. </w:t>
      </w:r>
    </w:p>
    <w:p w:rsidR="00D214D1" w:rsidRPr="003808A1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Мероприятие проводилось в рамках программных мероприятий по защите прав потребителей, с целью вовлечения средств массовой информации в широкое освещение вопро</w:t>
      </w:r>
      <w:r w:rsidRPr="003808A1">
        <w:rPr>
          <w:rFonts w:eastAsia="Times New Roman"/>
          <w:sz w:val="27"/>
          <w:szCs w:val="27"/>
        </w:rPr>
        <w:softHyphen/>
        <w:t>сов защиты прав потребителей.</w:t>
      </w:r>
    </w:p>
    <w:p w:rsidR="00D214D1" w:rsidRPr="003808A1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Конкурс проводится по следующим номинациям:</w:t>
      </w:r>
    </w:p>
    <w:p w:rsidR="00D214D1" w:rsidRPr="003808A1" w:rsidRDefault="00A05E22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«Лучшее интернет-издание по </w:t>
      </w:r>
      <w:r w:rsidR="00D214D1" w:rsidRPr="003808A1">
        <w:rPr>
          <w:rFonts w:eastAsia="Times New Roman"/>
          <w:sz w:val="27"/>
          <w:szCs w:val="27"/>
        </w:rPr>
        <w:t>освещению темы защиты прав по</w:t>
      </w:r>
      <w:r w:rsidR="00BF34EE">
        <w:rPr>
          <w:rFonts w:eastAsia="Times New Roman"/>
          <w:sz w:val="27"/>
          <w:szCs w:val="27"/>
        </w:rPr>
        <w:t>тре</w:t>
      </w:r>
      <w:r w:rsidR="00D214D1" w:rsidRPr="003808A1">
        <w:rPr>
          <w:rFonts w:eastAsia="Times New Roman"/>
          <w:sz w:val="27"/>
          <w:szCs w:val="27"/>
        </w:rPr>
        <w:t>бителей в Республике Татарстан»;</w:t>
      </w:r>
    </w:p>
    <w:p w:rsidR="00D214D1" w:rsidRPr="003808A1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«Лучшая публикация в печатных СМИ по освещению темы защиты прав потре</w:t>
      </w:r>
      <w:r w:rsidRPr="003808A1">
        <w:rPr>
          <w:rFonts w:eastAsia="Times New Roman"/>
          <w:sz w:val="27"/>
          <w:szCs w:val="27"/>
        </w:rPr>
        <w:softHyphen/>
        <w:t>бителей в Республике Татарстан»;</w:t>
      </w:r>
    </w:p>
    <w:p w:rsidR="00D214D1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«Лучший теле</w:t>
      </w:r>
      <w:r w:rsidR="00BF34EE">
        <w:rPr>
          <w:rFonts w:eastAsia="Times New Roman"/>
          <w:sz w:val="27"/>
          <w:szCs w:val="27"/>
        </w:rPr>
        <w:t>сюжет (или телепередача) по освещению темы за</w:t>
      </w:r>
      <w:r w:rsidRPr="003808A1">
        <w:rPr>
          <w:rFonts w:eastAsia="Times New Roman"/>
          <w:sz w:val="27"/>
          <w:szCs w:val="27"/>
        </w:rPr>
        <w:t>щиты прав потребителей в Республике Татарстан»;</w:t>
      </w:r>
    </w:p>
    <w:p w:rsidR="00BF34EE" w:rsidRPr="003808A1" w:rsidRDefault="00BF34EE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«Лучший </w:t>
      </w:r>
      <w:proofErr w:type="spellStart"/>
      <w:r>
        <w:rPr>
          <w:rFonts w:eastAsia="Times New Roman"/>
          <w:sz w:val="27"/>
          <w:szCs w:val="27"/>
        </w:rPr>
        <w:t>радиосюжет</w:t>
      </w:r>
      <w:proofErr w:type="spellEnd"/>
      <w:r>
        <w:rPr>
          <w:rFonts w:eastAsia="Times New Roman"/>
          <w:sz w:val="27"/>
          <w:szCs w:val="27"/>
        </w:rPr>
        <w:t xml:space="preserve"> (или </w:t>
      </w:r>
      <w:r w:rsidRPr="00BF34EE">
        <w:rPr>
          <w:rFonts w:eastAsia="Times New Roman"/>
          <w:sz w:val="27"/>
          <w:szCs w:val="27"/>
        </w:rPr>
        <w:t>ради</w:t>
      </w:r>
      <w:r>
        <w:rPr>
          <w:rFonts w:eastAsia="Times New Roman"/>
          <w:sz w:val="27"/>
          <w:szCs w:val="27"/>
        </w:rPr>
        <w:t>опередача) по освещению темы за</w:t>
      </w:r>
      <w:r w:rsidRPr="00BF34EE">
        <w:rPr>
          <w:rFonts w:eastAsia="Times New Roman"/>
          <w:sz w:val="27"/>
          <w:szCs w:val="27"/>
        </w:rPr>
        <w:t>щиты прав потребителей в Республике Татарстан»;</w:t>
      </w:r>
    </w:p>
    <w:p w:rsidR="00D214D1" w:rsidRPr="003808A1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«Лучшая редакция СМИ по повышению потребительской грамотности граждан в Республике Татарстан».</w:t>
      </w:r>
    </w:p>
    <w:p w:rsidR="00D214D1" w:rsidRPr="003808A1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 xml:space="preserve">В конкурсе участвуют </w:t>
      </w:r>
      <w:r w:rsidR="008948A9">
        <w:rPr>
          <w:rFonts w:eastAsia="Times New Roman"/>
          <w:sz w:val="27"/>
          <w:szCs w:val="27"/>
        </w:rPr>
        <w:t>64</w:t>
      </w:r>
      <w:r w:rsidRPr="003808A1">
        <w:rPr>
          <w:rFonts w:eastAsia="Times New Roman"/>
          <w:sz w:val="27"/>
          <w:szCs w:val="27"/>
        </w:rPr>
        <w:t xml:space="preserve"> конкурсных работ. Победителей и призеров ждут призы и </w:t>
      </w:r>
      <w:r w:rsidRPr="003808A1">
        <w:rPr>
          <w:rFonts w:eastAsia="Times New Roman"/>
          <w:sz w:val="27"/>
          <w:szCs w:val="27"/>
        </w:rPr>
        <w:lastRenderedPageBreak/>
        <w:t>грамоты.</w:t>
      </w:r>
    </w:p>
    <w:p w:rsidR="00C34028" w:rsidRDefault="00C34028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10 ноября 2020 года начальник отдела развития и координации внутреннего рынка </w:t>
      </w:r>
      <w:proofErr w:type="spellStart"/>
      <w:r>
        <w:rPr>
          <w:rFonts w:eastAsia="Times New Roman"/>
          <w:sz w:val="27"/>
          <w:szCs w:val="27"/>
        </w:rPr>
        <w:t>Госалкогольинспекции</w:t>
      </w:r>
      <w:proofErr w:type="spellEnd"/>
      <w:r>
        <w:rPr>
          <w:rFonts w:eastAsia="Times New Roman"/>
          <w:sz w:val="27"/>
          <w:szCs w:val="27"/>
        </w:rPr>
        <w:t xml:space="preserve"> Республики Татарстан Арсланова Розалия </w:t>
      </w:r>
      <w:proofErr w:type="spellStart"/>
      <w:r w:rsidR="00866333">
        <w:rPr>
          <w:rFonts w:eastAsia="Times New Roman"/>
          <w:sz w:val="27"/>
          <w:szCs w:val="27"/>
        </w:rPr>
        <w:t>Махмутовна</w:t>
      </w:r>
      <w:proofErr w:type="spellEnd"/>
      <w:r w:rsidR="00866333">
        <w:rPr>
          <w:rFonts w:eastAsia="Times New Roman"/>
          <w:sz w:val="27"/>
          <w:szCs w:val="27"/>
        </w:rPr>
        <w:t xml:space="preserve"> совместно с заместителем руководителя Управления </w:t>
      </w:r>
      <w:proofErr w:type="spellStart"/>
      <w:r w:rsidR="00866333">
        <w:rPr>
          <w:rFonts w:eastAsia="Times New Roman"/>
          <w:sz w:val="27"/>
          <w:szCs w:val="27"/>
        </w:rPr>
        <w:t>Роспотребнадзора</w:t>
      </w:r>
      <w:proofErr w:type="spellEnd"/>
      <w:r w:rsidR="00866333">
        <w:rPr>
          <w:rFonts w:eastAsia="Times New Roman"/>
          <w:sz w:val="27"/>
          <w:szCs w:val="27"/>
        </w:rPr>
        <w:t xml:space="preserve"> по Республике Татарстан (Татарстан) Трофимовой Мариной Викторовной приняли</w:t>
      </w:r>
      <w:r>
        <w:rPr>
          <w:rFonts w:eastAsia="Times New Roman"/>
          <w:sz w:val="27"/>
          <w:szCs w:val="27"/>
        </w:rPr>
        <w:t xml:space="preserve"> участие </w:t>
      </w:r>
      <w:r w:rsidR="00866333">
        <w:rPr>
          <w:rFonts w:eastAsia="Times New Roman"/>
          <w:sz w:val="27"/>
          <w:szCs w:val="27"/>
        </w:rPr>
        <w:t>в пресс-конференц</w:t>
      </w:r>
      <w:proofErr w:type="gramStart"/>
      <w:r w:rsidR="00866333">
        <w:rPr>
          <w:rFonts w:eastAsia="Times New Roman"/>
          <w:sz w:val="27"/>
          <w:szCs w:val="27"/>
        </w:rPr>
        <w:t>ии</w:t>
      </w:r>
      <w:r w:rsidR="00866333" w:rsidRPr="00866333">
        <w:rPr>
          <w:rFonts w:eastAsia="Times New Roman"/>
          <w:sz w:val="27"/>
          <w:szCs w:val="27"/>
        </w:rPr>
        <w:t xml:space="preserve"> о е</w:t>
      </w:r>
      <w:proofErr w:type="gramEnd"/>
      <w:r w:rsidR="00866333" w:rsidRPr="00866333">
        <w:rPr>
          <w:rFonts w:eastAsia="Times New Roman"/>
          <w:sz w:val="27"/>
          <w:szCs w:val="27"/>
        </w:rPr>
        <w:t>вропейской неделе качества в Республике Татарстан</w:t>
      </w:r>
      <w:r w:rsidR="00744874">
        <w:rPr>
          <w:rFonts w:eastAsia="Times New Roman"/>
          <w:sz w:val="27"/>
          <w:szCs w:val="27"/>
        </w:rPr>
        <w:t xml:space="preserve">, прошедшей в </w:t>
      </w:r>
      <w:r w:rsidR="00744874">
        <w:rPr>
          <w:rFonts w:eastAsia="Times New Roman"/>
          <w:sz w:val="27"/>
          <w:szCs w:val="27"/>
        </w:rPr>
        <w:t>ИА «Татар-</w:t>
      </w:r>
      <w:proofErr w:type="spellStart"/>
      <w:r w:rsidR="00744874">
        <w:rPr>
          <w:rFonts w:eastAsia="Times New Roman"/>
          <w:sz w:val="27"/>
          <w:szCs w:val="27"/>
        </w:rPr>
        <w:t>информ</w:t>
      </w:r>
      <w:proofErr w:type="spellEnd"/>
      <w:r w:rsidR="00744874">
        <w:rPr>
          <w:rFonts w:eastAsia="Times New Roman"/>
          <w:sz w:val="27"/>
          <w:szCs w:val="27"/>
        </w:rPr>
        <w:t>»</w:t>
      </w:r>
      <w:r w:rsidR="00744874">
        <w:rPr>
          <w:rFonts w:eastAsia="Times New Roman"/>
          <w:sz w:val="27"/>
          <w:szCs w:val="27"/>
        </w:rPr>
        <w:t>.</w:t>
      </w:r>
      <w:bookmarkStart w:id="0" w:name="_GoBack"/>
      <w:bookmarkEnd w:id="0"/>
    </w:p>
    <w:p w:rsidR="00D214D1" w:rsidRPr="003808A1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Подводя итоги недели качества можно сказать, что первоочередная задача - при</w:t>
      </w:r>
      <w:r w:rsidRPr="003808A1">
        <w:rPr>
          <w:rFonts w:eastAsia="Times New Roman"/>
          <w:sz w:val="27"/>
          <w:szCs w:val="27"/>
        </w:rPr>
        <w:softHyphen/>
        <w:t>влечение внимания предпринимателей и общественности к проблемам качества и кон</w:t>
      </w:r>
      <w:r w:rsidRPr="003808A1">
        <w:rPr>
          <w:rFonts w:eastAsia="Times New Roman"/>
          <w:sz w:val="27"/>
          <w:szCs w:val="27"/>
        </w:rPr>
        <w:softHyphen/>
        <w:t xml:space="preserve">курентоспособности, стимулирования работы предприятий на выпуск и реализацию качественных товаров и услуг - в значительной степени достигнута. </w:t>
      </w:r>
    </w:p>
    <w:p w:rsidR="009642D4" w:rsidRPr="003808A1" w:rsidRDefault="0041010C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3808A1">
        <w:rPr>
          <w:rFonts w:eastAsia="Times New Roman"/>
          <w:sz w:val="27"/>
          <w:szCs w:val="27"/>
        </w:rPr>
        <w:t>Все мероприятия, проведенные Госалкогольинспекцией Республики Татарстан и ее территориальными органами, должны способствовать выведению товаров и услуг, реализуемых на рынке Республики Татарстан, на новый более высокий качественный уровень.</w:t>
      </w:r>
    </w:p>
    <w:sectPr w:rsidR="009642D4" w:rsidRPr="003808A1" w:rsidSect="00A05E22">
      <w:headerReference w:type="default" r:id="rId9"/>
      <w:pgSz w:w="11909" w:h="16834"/>
      <w:pgMar w:top="426" w:right="720" w:bottom="720" w:left="72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01" w:rsidRDefault="00904401" w:rsidP="00A05E22">
      <w:r>
        <w:separator/>
      </w:r>
    </w:p>
  </w:endnote>
  <w:endnote w:type="continuationSeparator" w:id="0">
    <w:p w:rsidR="00904401" w:rsidRDefault="00904401" w:rsidP="00A0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01" w:rsidRDefault="00904401" w:rsidP="00A05E22">
      <w:r>
        <w:separator/>
      </w:r>
    </w:p>
  </w:footnote>
  <w:footnote w:type="continuationSeparator" w:id="0">
    <w:p w:rsidR="00904401" w:rsidRDefault="00904401" w:rsidP="00A0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605788"/>
      <w:docPartObj>
        <w:docPartGallery w:val="Page Numbers (Top of Page)"/>
        <w:docPartUnique/>
      </w:docPartObj>
    </w:sdtPr>
    <w:sdtContent>
      <w:p w:rsidR="00A05E22" w:rsidRDefault="00A05E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874">
          <w:rPr>
            <w:noProof/>
          </w:rPr>
          <w:t>5</w:t>
        </w:r>
        <w:r>
          <w:fldChar w:fldCharType="end"/>
        </w:r>
      </w:p>
    </w:sdtContent>
  </w:sdt>
  <w:p w:rsidR="00A05E22" w:rsidRDefault="00A05E2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4"/>
    <w:rsid w:val="0000089B"/>
    <w:rsid w:val="00031CB5"/>
    <w:rsid w:val="00037582"/>
    <w:rsid w:val="000603A0"/>
    <w:rsid w:val="000803A9"/>
    <w:rsid w:val="000A6872"/>
    <w:rsid w:val="000B2B46"/>
    <w:rsid w:val="000C285D"/>
    <w:rsid w:val="000D35C6"/>
    <w:rsid w:val="000D5463"/>
    <w:rsid w:val="001011C6"/>
    <w:rsid w:val="00110D9D"/>
    <w:rsid w:val="00112474"/>
    <w:rsid w:val="0013024E"/>
    <w:rsid w:val="001360A4"/>
    <w:rsid w:val="00147B8E"/>
    <w:rsid w:val="001761FC"/>
    <w:rsid w:val="00182662"/>
    <w:rsid w:val="001C2E79"/>
    <w:rsid w:val="001C6758"/>
    <w:rsid w:val="001F101A"/>
    <w:rsid w:val="001F62C7"/>
    <w:rsid w:val="001F6B9F"/>
    <w:rsid w:val="00215167"/>
    <w:rsid w:val="0023107E"/>
    <w:rsid w:val="002866BA"/>
    <w:rsid w:val="002A450A"/>
    <w:rsid w:val="003353A1"/>
    <w:rsid w:val="00341EC9"/>
    <w:rsid w:val="00360BED"/>
    <w:rsid w:val="00367959"/>
    <w:rsid w:val="003808A1"/>
    <w:rsid w:val="003A461F"/>
    <w:rsid w:val="003E530B"/>
    <w:rsid w:val="004073DC"/>
    <w:rsid w:val="0041010C"/>
    <w:rsid w:val="00422C60"/>
    <w:rsid w:val="00442457"/>
    <w:rsid w:val="00442E97"/>
    <w:rsid w:val="0044465D"/>
    <w:rsid w:val="0045079B"/>
    <w:rsid w:val="004543C8"/>
    <w:rsid w:val="00457C96"/>
    <w:rsid w:val="004912E5"/>
    <w:rsid w:val="004A00A3"/>
    <w:rsid w:val="004B22A8"/>
    <w:rsid w:val="004B5C85"/>
    <w:rsid w:val="004B6582"/>
    <w:rsid w:val="004D365E"/>
    <w:rsid w:val="004D4441"/>
    <w:rsid w:val="00514019"/>
    <w:rsid w:val="00530B6D"/>
    <w:rsid w:val="005568F2"/>
    <w:rsid w:val="00566FA3"/>
    <w:rsid w:val="005750FE"/>
    <w:rsid w:val="00576A49"/>
    <w:rsid w:val="00584B8B"/>
    <w:rsid w:val="0059004D"/>
    <w:rsid w:val="005965C6"/>
    <w:rsid w:val="005A04A0"/>
    <w:rsid w:val="005A2227"/>
    <w:rsid w:val="005B7B9E"/>
    <w:rsid w:val="0061106E"/>
    <w:rsid w:val="00614980"/>
    <w:rsid w:val="00622822"/>
    <w:rsid w:val="00627523"/>
    <w:rsid w:val="006575D9"/>
    <w:rsid w:val="00680607"/>
    <w:rsid w:val="0069581E"/>
    <w:rsid w:val="00696D2A"/>
    <w:rsid w:val="006C431F"/>
    <w:rsid w:val="006D3C18"/>
    <w:rsid w:val="006E634D"/>
    <w:rsid w:val="007101CA"/>
    <w:rsid w:val="00742999"/>
    <w:rsid w:val="00744874"/>
    <w:rsid w:val="00754746"/>
    <w:rsid w:val="00755368"/>
    <w:rsid w:val="007570EB"/>
    <w:rsid w:val="00760857"/>
    <w:rsid w:val="007625E6"/>
    <w:rsid w:val="00791F00"/>
    <w:rsid w:val="0079495A"/>
    <w:rsid w:val="007A5304"/>
    <w:rsid w:val="007B15B6"/>
    <w:rsid w:val="007E203F"/>
    <w:rsid w:val="007E259F"/>
    <w:rsid w:val="007E4178"/>
    <w:rsid w:val="007E4B61"/>
    <w:rsid w:val="00855AA2"/>
    <w:rsid w:val="00864375"/>
    <w:rsid w:val="008655E1"/>
    <w:rsid w:val="00866333"/>
    <w:rsid w:val="008722D9"/>
    <w:rsid w:val="008948A9"/>
    <w:rsid w:val="008B103E"/>
    <w:rsid w:val="00904401"/>
    <w:rsid w:val="00912294"/>
    <w:rsid w:val="00915F41"/>
    <w:rsid w:val="00916ABB"/>
    <w:rsid w:val="00926A33"/>
    <w:rsid w:val="00933484"/>
    <w:rsid w:val="009642D4"/>
    <w:rsid w:val="00997912"/>
    <w:rsid w:val="009E2199"/>
    <w:rsid w:val="00A02553"/>
    <w:rsid w:val="00A05E22"/>
    <w:rsid w:val="00A1753C"/>
    <w:rsid w:val="00A232FD"/>
    <w:rsid w:val="00A26A0D"/>
    <w:rsid w:val="00A62EB9"/>
    <w:rsid w:val="00A95278"/>
    <w:rsid w:val="00AA2245"/>
    <w:rsid w:val="00AE4349"/>
    <w:rsid w:val="00B00E47"/>
    <w:rsid w:val="00B32AFF"/>
    <w:rsid w:val="00B56F40"/>
    <w:rsid w:val="00B65952"/>
    <w:rsid w:val="00B815D5"/>
    <w:rsid w:val="00B8417C"/>
    <w:rsid w:val="00B868B8"/>
    <w:rsid w:val="00BA3621"/>
    <w:rsid w:val="00BB2316"/>
    <w:rsid w:val="00BE67EB"/>
    <w:rsid w:val="00BF34EE"/>
    <w:rsid w:val="00BF765A"/>
    <w:rsid w:val="00BF7793"/>
    <w:rsid w:val="00C22EC7"/>
    <w:rsid w:val="00C23BFA"/>
    <w:rsid w:val="00C25A7E"/>
    <w:rsid w:val="00C33284"/>
    <w:rsid w:val="00C34028"/>
    <w:rsid w:val="00C53C49"/>
    <w:rsid w:val="00C6652F"/>
    <w:rsid w:val="00C66634"/>
    <w:rsid w:val="00C70C66"/>
    <w:rsid w:val="00C74AD8"/>
    <w:rsid w:val="00C843E7"/>
    <w:rsid w:val="00CA2BFD"/>
    <w:rsid w:val="00CA5FF6"/>
    <w:rsid w:val="00CB3E55"/>
    <w:rsid w:val="00CC72F5"/>
    <w:rsid w:val="00CF5FF6"/>
    <w:rsid w:val="00D034D8"/>
    <w:rsid w:val="00D07EF5"/>
    <w:rsid w:val="00D214D1"/>
    <w:rsid w:val="00D460D2"/>
    <w:rsid w:val="00D561D6"/>
    <w:rsid w:val="00D94A1F"/>
    <w:rsid w:val="00D96E65"/>
    <w:rsid w:val="00DD5725"/>
    <w:rsid w:val="00DE06AE"/>
    <w:rsid w:val="00DE5A8F"/>
    <w:rsid w:val="00E13F27"/>
    <w:rsid w:val="00E23453"/>
    <w:rsid w:val="00E27467"/>
    <w:rsid w:val="00E575C0"/>
    <w:rsid w:val="00E615EC"/>
    <w:rsid w:val="00E90F09"/>
    <w:rsid w:val="00E94862"/>
    <w:rsid w:val="00EA499B"/>
    <w:rsid w:val="00EB6DA9"/>
    <w:rsid w:val="00ED1CB7"/>
    <w:rsid w:val="00F06B2F"/>
    <w:rsid w:val="00F15AAA"/>
    <w:rsid w:val="00F268F1"/>
    <w:rsid w:val="00F3780C"/>
    <w:rsid w:val="00F510BC"/>
    <w:rsid w:val="00F55612"/>
    <w:rsid w:val="00F61157"/>
    <w:rsid w:val="00F67C08"/>
    <w:rsid w:val="00F85D42"/>
    <w:rsid w:val="00F9439C"/>
    <w:rsid w:val="00FB12B9"/>
    <w:rsid w:val="00FB45FB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45079B"/>
    <w:pPr>
      <w:keepNext/>
      <w:widowControl/>
      <w:autoSpaceDE/>
      <w:autoSpaceDN/>
      <w:adjustRightInd/>
      <w:outlineLvl w:val="5"/>
    </w:pPr>
    <w:rPr>
      <w:rFonts w:eastAsia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82662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82662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45079B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66BA"/>
  </w:style>
  <w:style w:type="paragraph" w:styleId="a5">
    <w:name w:val="Normal (Web)"/>
    <w:basedOn w:val="a"/>
    <w:uiPriority w:val="99"/>
    <w:unhideWhenUsed/>
    <w:rsid w:val="00341EC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916A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6ABB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semiHidden/>
    <w:unhideWhenUsed/>
    <w:rsid w:val="00B6595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5952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05E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5E22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05E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5E2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45079B"/>
    <w:pPr>
      <w:keepNext/>
      <w:widowControl/>
      <w:autoSpaceDE/>
      <w:autoSpaceDN/>
      <w:adjustRightInd/>
      <w:outlineLvl w:val="5"/>
    </w:pPr>
    <w:rPr>
      <w:rFonts w:eastAsia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82662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82662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45079B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66BA"/>
  </w:style>
  <w:style w:type="paragraph" w:styleId="a5">
    <w:name w:val="Normal (Web)"/>
    <w:basedOn w:val="a"/>
    <w:uiPriority w:val="99"/>
    <w:unhideWhenUsed/>
    <w:rsid w:val="00341EC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916A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6ABB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semiHidden/>
    <w:unhideWhenUsed/>
    <w:rsid w:val="00B6595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5952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05E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5E22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05E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5E2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z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tzp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Галия Абдулкадировна</dc:creator>
  <cp:lastModifiedBy>Регина93</cp:lastModifiedBy>
  <cp:revision>15</cp:revision>
  <cp:lastPrinted>2019-11-19T13:20:00Z</cp:lastPrinted>
  <dcterms:created xsi:type="dcterms:W3CDTF">2020-11-19T13:21:00Z</dcterms:created>
  <dcterms:modified xsi:type="dcterms:W3CDTF">2020-11-19T13:48:00Z</dcterms:modified>
</cp:coreProperties>
</file>